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A6E85" w14:textId="77777777" w:rsidR="00DE271A" w:rsidRPr="00502136" w:rsidRDefault="004B6CDC" w:rsidP="00502136">
      <w:pPr>
        <w:pStyle w:val="Nadpis1"/>
        <w:ind w:left="0"/>
        <w:rPr>
          <w:b/>
          <w:bCs/>
        </w:rPr>
      </w:pPr>
      <w:r w:rsidRPr="00502136">
        <w:rPr>
          <w:b/>
          <w:bCs/>
        </w:rPr>
        <w:t xml:space="preserve">Město </w:t>
      </w:r>
      <w:proofErr w:type="gramStart"/>
      <w:r w:rsidRPr="00502136">
        <w:rPr>
          <w:b/>
          <w:bCs/>
        </w:rPr>
        <w:t>Jáchymov - zápis</w:t>
      </w:r>
      <w:proofErr w:type="gramEnd"/>
    </w:p>
    <w:p w14:paraId="74CEA820" w14:textId="5138DE71" w:rsidR="00DE271A" w:rsidRDefault="004B6CDC">
      <w:pPr>
        <w:pBdr>
          <w:bottom w:val="single" w:sz="12" w:space="1" w:color="auto"/>
        </w:pBdr>
        <w:ind w:left="38" w:right="14"/>
      </w:pPr>
      <w:r>
        <w:t xml:space="preserve">z </w:t>
      </w:r>
      <w:r w:rsidR="00081E51">
        <w:t>X</w:t>
      </w:r>
      <w:r w:rsidR="00B941C6">
        <w:t>I</w:t>
      </w:r>
      <w:r w:rsidR="00A17AAF">
        <w:t>I</w:t>
      </w:r>
      <w:r>
        <w:t xml:space="preserve">. veřejného zasedání Zastupitelstva města Jáchymov, které se uskutečnilo dne </w:t>
      </w:r>
      <w:r w:rsidR="007A3C94">
        <w:t>2</w:t>
      </w:r>
      <w:r w:rsidR="00C26997">
        <w:t>4</w:t>
      </w:r>
      <w:r w:rsidR="0028610C">
        <w:t>.</w:t>
      </w:r>
      <w:r w:rsidR="007A3C94">
        <w:t>4</w:t>
      </w:r>
      <w:r>
        <w:t>.202</w:t>
      </w:r>
      <w:r w:rsidR="00C26997">
        <w:t>4</w:t>
      </w:r>
      <w:r>
        <w:t xml:space="preserve"> od 15. </w:t>
      </w:r>
      <w:r>
        <w:rPr>
          <w:vertAlign w:val="superscript"/>
        </w:rPr>
        <w:t xml:space="preserve">00 </w:t>
      </w:r>
      <w:r>
        <w:t xml:space="preserve">hod. do </w:t>
      </w:r>
      <w:r w:rsidR="007A3C94">
        <w:t>2</w:t>
      </w:r>
      <w:r w:rsidR="00AB628D">
        <w:t>1</w:t>
      </w:r>
      <w:r>
        <w:t>.</w:t>
      </w:r>
      <w:r w:rsidR="006C7074">
        <w:rPr>
          <w:vertAlign w:val="superscript"/>
        </w:rPr>
        <w:t>3</w:t>
      </w:r>
      <w:r>
        <w:rPr>
          <w:vertAlign w:val="superscript"/>
        </w:rPr>
        <w:t xml:space="preserve">0 </w:t>
      </w:r>
      <w:r>
        <w:t xml:space="preserve">hod. na </w:t>
      </w:r>
      <w:proofErr w:type="spellStart"/>
      <w:r>
        <w:t>MěÚ</w:t>
      </w:r>
      <w:proofErr w:type="spellEnd"/>
      <w:r>
        <w:t xml:space="preserve"> v Jáchymově.</w:t>
      </w:r>
    </w:p>
    <w:p w14:paraId="500C7386" w14:textId="77777777" w:rsidR="00502136" w:rsidRDefault="00502136" w:rsidP="00502136">
      <w:pPr>
        <w:ind w:left="0" w:right="14" w:firstLine="0"/>
      </w:pPr>
    </w:p>
    <w:p w14:paraId="3185C66D" w14:textId="490F5060" w:rsidR="00DE271A" w:rsidRDefault="004B6CDC" w:rsidP="00502136">
      <w:pPr>
        <w:pBdr>
          <w:bottom w:val="single" w:sz="12" w:space="1" w:color="auto"/>
        </w:pBdr>
        <w:ind w:left="0" w:right="14" w:firstLine="0"/>
      </w:pPr>
      <w:r w:rsidRPr="00A87437">
        <w:rPr>
          <w:b/>
          <w:bCs/>
        </w:rPr>
        <w:t>Přítomni:</w:t>
      </w:r>
      <w:r>
        <w:t xml:space="preserve"> </w:t>
      </w:r>
      <w:r w:rsidR="007A3C94">
        <w:t>Mgr. et Mgr. Michal Baláž, DiS.,</w:t>
      </w:r>
      <w:r w:rsidR="007A3C94" w:rsidRPr="00E71CF5">
        <w:t xml:space="preserve"> </w:t>
      </w:r>
      <w:r w:rsidR="0095518A">
        <w:t xml:space="preserve">Lada Baranek, B.A., </w:t>
      </w:r>
      <w:r>
        <w:t xml:space="preserve">Hana </w:t>
      </w:r>
      <w:proofErr w:type="spellStart"/>
      <w:r>
        <w:t>Fedorčáková</w:t>
      </w:r>
      <w:proofErr w:type="spellEnd"/>
      <w:r w:rsidR="00F071E9">
        <w:t xml:space="preserve">, </w:t>
      </w:r>
      <w:r>
        <w:t xml:space="preserve">František Holý, </w:t>
      </w:r>
      <w:r w:rsidR="007A3C94">
        <w:t xml:space="preserve">Petra Javůrková, </w:t>
      </w:r>
      <w:r>
        <w:t xml:space="preserve">Jiří Kaucký, </w:t>
      </w:r>
      <w:r w:rsidR="007A3C94">
        <w:t xml:space="preserve">Bc. Jana </w:t>
      </w:r>
      <w:proofErr w:type="spellStart"/>
      <w:r w:rsidR="007A3C94">
        <w:t>Kijovská</w:t>
      </w:r>
      <w:proofErr w:type="spellEnd"/>
      <w:r w:rsidR="007A3C94">
        <w:t xml:space="preserve">, </w:t>
      </w:r>
      <w:r>
        <w:t xml:space="preserve">Zdeňka </w:t>
      </w:r>
      <w:proofErr w:type="spellStart"/>
      <w:r>
        <w:t>Klejchová</w:t>
      </w:r>
      <w:proofErr w:type="spellEnd"/>
      <w:r>
        <w:t xml:space="preserve">, </w:t>
      </w:r>
      <w:r w:rsidR="0095518A">
        <w:t xml:space="preserve">Lucie Kubínová, Anna Plačková, </w:t>
      </w:r>
      <w:r>
        <w:t xml:space="preserve">Bc. Jan Plíhal, </w:t>
      </w:r>
      <w:r w:rsidR="007A3C94">
        <w:t xml:space="preserve">Mgr. Lucie Šafránková, </w:t>
      </w:r>
      <w:r w:rsidR="00C26997">
        <w:t>Ing. Petr Zamazal</w:t>
      </w:r>
    </w:p>
    <w:p w14:paraId="0E07C486" w14:textId="77777777" w:rsidR="00A77892" w:rsidRDefault="00EF1E12" w:rsidP="00A77892">
      <w:pPr>
        <w:pBdr>
          <w:bottom w:val="single" w:sz="12" w:space="1" w:color="auto"/>
        </w:pBdr>
        <w:ind w:left="0" w:right="14" w:firstLine="0"/>
      </w:pPr>
      <w:r w:rsidRPr="00EF1E12">
        <w:rPr>
          <w:b/>
          <w:bCs/>
        </w:rPr>
        <w:t>Omluven:</w:t>
      </w:r>
      <w:r w:rsidR="007A3C94">
        <w:t xml:space="preserve"> </w:t>
      </w:r>
      <w:r w:rsidR="00AB628D">
        <w:t>Petr Faktor, Mgr. Markéta Kořená, Ph.D.</w:t>
      </w:r>
    </w:p>
    <w:p w14:paraId="4DC914E5" w14:textId="77777777" w:rsidR="00B53BA5" w:rsidRDefault="00AB628D" w:rsidP="00A77892">
      <w:pPr>
        <w:pBdr>
          <w:bottom w:val="single" w:sz="12" w:space="1" w:color="auto"/>
        </w:pBdr>
        <w:ind w:left="0" w:right="14" w:firstLine="0"/>
        <w:rPr>
          <w:szCs w:val="24"/>
        </w:rPr>
      </w:pPr>
      <w:r w:rsidRPr="0029118B">
        <w:rPr>
          <w:b/>
          <w:bCs/>
        </w:rPr>
        <w:t>Hosté:</w:t>
      </w:r>
      <w:r>
        <w:t xml:space="preserve"> JUDr. Petr </w:t>
      </w:r>
      <w:proofErr w:type="spellStart"/>
      <w:r>
        <w:t>Kišš</w:t>
      </w:r>
      <w:proofErr w:type="spellEnd"/>
      <w:r>
        <w:t>, Ph.D., právník města</w:t>
      </w:r>
      <w:r w:rsidR="00555ED7">
        <w:t>;</w:t>
      </w:r>
      <w:r w:rsidR="0029118B">
        <w:t xml:space="preserve"> zástupci spol. </w:t>
      </w:r>
      <w:proofErr w:type="spellStart"/>
      <w:r w:rsidR="0029118B">
        <w:t>Metall</w:t>
      </w:r>
      <w:proofErr w:type="spellEnd"/>
      <w:r w:rsidR="0029118B">
        <w:t xml:space="preserve"> Quatro – </w:t>
      </w:r>
      <w:r w:rsidR="00A77892">
        <w:rPr>
          <w:szCs w:val="24"/>
        </w:rPr>
        <w:t xml:space="preserve">p. Ing. </w:t>
      </w:r>
      <w:proofErr w:type="spellStart"/>
      <w:r w:rsidR="00A77892">
        <w:rPr>
          <w:szCs w:val="24"/>
        </w:rPr>
        <w:t>Štýbr</w:t>
      </w:r>
      <w:proofErr w:type="spellEnd"/>
      <w:r w:rsidR="00A77892">
        <w:rPr>
          <w:szCs w:val="24"/>
        </w:rPr>
        <w:t xml:space="preserve">, p. Ing. </w:t>
      </w:r>
      <w:proofErr w:type="spellStart"/>
      <w:r w:rsidR="00A77892">
        <w:rPr>
          <w:szCs w:val="24"/>
        </w:rPr>
        <w:t>Karfík</w:t>
      </w:r>
      <w:proofErr w:type="spellEnd"/>
      <w:r w:rsidR="00A77892">
        <w:rPr>
          <w:szCs w:val="24"/>
        </w:rPr>
        <w:t xml:space="preserve"> – jednatel společnost</w:t>
      </w:r>
      <w:r w:rsidR="00555ED7">
        <w:rPr>
          <w:szCs w:val="24"/>
        </w:rPr>
        <w:t xml:space="preserve">; p. Ing. </w:t>
      </w:r>
      <w:proofErr w:type="spellStart"/>
      <w:r w:rsidR="00555ED7">
        <w:rPr>
          <w:szCs w:val="24"/>
        </w:rPr>
        <w:t>Pencák</w:t>
      </w:r>
      <w:proofErr w:type="spellEnd"/>
      <w:r w:rsidR="00555ED7">
        <w:rPr>
          <w:szCs w:val="24"/>
        </w:rPr>
        <w:t xml:space="preserve"> – jednatel spol. Lesy Jáchymov, </w:t>
      </w:r>
      <w:proofErr w:type="gramStart"/>
      <w:r w:rsidR="00555ED7">
        <w:rPr>
          <w:szCs w:val="24"/>
        </w:rPr>
        <w:t>s  r.o.</w:t>
      </w:r>
      <w:proofErr w:type="gramEnd"/>
      <w:r w:rsidR="00B53BA5">
        <w:rPr>
          <w:szCs w:val="24"/>
        </w:rPr>
        <w:t>,</w:t>
      </w:r>
    </w:p>
    <w:p w14:paraId="68D91246" w14:textId="58764F32" w:rsidR="00AB628D" w:rsidRDefault="00B53BA5" w:rsidP="00A77892">
      <w:pPr>
        <w:pBdr>
          <w:bottom w:val="single" w:sz="12" w:space="1" w:color="auto"/>
        </w:pBdr>
        <w:ind w:left="0" w:right="14" w:firstLine="0"/>
      </w:pPr>
      <w:r>
        <w:rPr>
          <w:szCs w:val="24"/>
        </w:rPr>
        <w:t xml:space="preserve"> Ing. arch. Radek Boček – létající pořizovatel změny ÚP č.5, Ing. Šilhan – </w:t>
      </w:r>
      <w:proofErr w:type="spellStart"/>
      <w:r>
        <w:rPr>
          <w:szCs w:val="24"/>
        </w:rPr>
        <w:t>GaRep</w:t>
      </w:r>
      <w:proofErr w:type="spellEnd"/>
      <w:r>
        <w:rPr>
          <w:szCs w:val="24"/>
        </w:rPr>
        <w:t xml:space="preserve"> s.r.o. – pořizovatel Strategického plánu rozvoje města Jáchymov</w:t>
      </w:r>
    </w:p>
    <w:p w14:paraId="1626899F" w14:textId="3A221335" w:rsidR="00DE271A" w:rsidRDefault="004B6CDC" w:rsidP="00AB628D">
      <w:pPr>
        <w:spacing w:after="46" w:line="259" w:lineRule="auto"/>
        <w:ind w:left="0" w:right="9" w:firstLine="0"/>
      </w:pPr>
      <w:r>
        <w:rPr>
          <w:sz w:val="26"/>
        </w:rPr>
        <w:t>Program jednání:</w:t>
      </w:r>
    </w:p>
    <w:p w14:paraId="2C204EB4" w14:textId="77777777" w:rsidR="007A3C94" w:rsidRDefault="007A3C94" w:rsidP="007A3C94">
      <w:pPr>
        <w:pStyle w:val="Body"/>
        <w:tabs>
          <w:tab w:val="num" w:pos="2835"/>
        </w:tabs>
        <w:ind w:left="2484"/>
      </w:pPr>
      <w:r>
        <w:t xml:space="preserve">Zahájení </w:t>
      </w:r>
    </w:p>
    <w:p w14:paraId="6E781E5D" w14:textId="77777777" w:rsidR="007A3C94" w:rsidRDefault="007A3C94" w:rsidP="007A3C94">
      <w:pPr>
        <w:pStyle w:val="Body"/>
        <w:tabs>
          <w:tab w:val="num" w:pos="2835"/>
        </w:tabs>
        <w:ind w:left="2484"/>
      </w:pPr>
      <w:r>
        <w:t>Vydání změny č. 5 územního plánu Jáchymov</w:t>
      </w:r>
    </w:p>
    <w:p w14:paraId="1131C0DC" w14:textId="77777777" w:rsidR="007A3C94" w:rsidRDefault="007A3C94" w:rsidP="007A3C94">
      <w:pPr>
        <w:pStyle w:val="Body"/>
        <w:tabs>
          <w:tab w:val="num" w:pos="2835"/>
        </w:tabs>
        <w:ind w:left="2484"/>
      </w:pPr>
      <w:r>
        <w:t>Strategický plán rozvoje města Jáchymov</w:t>
      </w:r>
    </w:p>
    <w:p w14:paraId="3CC08121" w14:textId="77777777" w:rsidR="007A3C94" w:rsidRDefault="007A3C94" w:rsidP="007A3C94">
      <w:pPr>
        <w:pStyle w:val="Body"/>
        <w:tabs>
          <w:tab w:val="num" w:pos="2835"/>
        </w:tabs>
        <w:ind w:left="2484"/>
      </w:pPr>
      <w:r>
        <w:t xml:space="preserve">Návrh smíru – </w:t>
      </w:r>
      <w:proofErr w:type="spellStart"/>
      <w:r>
        <w:t>Metall</w:t>
      </w:r>
      <w:proofErr w:type="spellEnd"/>
      <w:r>
        <w:t xml:space="preserve"> Quatro, s r.o.</w:t>
      </w:r>
    </w:p>
    <w:p w14:paraId="3C459C7B" w14:textId="5590DECB" w:rsidR="00500236" w:rsidRDefault="00500236" w:rsidP="007A3C94">
      <w:pPr>
        <w:pStyle w:val="Body"/>
        <w:tabs>
          <w:tab w:val="num" w:pos="2835"/>
        </w:tabs>
        <w:ind w:left="2484"/>
      </w:pPr>
      <w:r>
        <w:t>Kontrola plnění usnesení</w:t>
      </w:r>
    </w:p>
    <w:p w14:paraId="40269439" w14:textId="2CD681FD" w:rsidR="007A3C94" w:rsidRDefault="007A3C94" w:rsidP="007A3C94">
      <w:pPr>
        <w:pStyle w:val="Body"/>
        <w:tabs>
          <w:tab w:val="num" w:pos="2835"/>
        </w:tabs>
        <w:ind w:left="2484"/>
      </w:pPr>
      <w:r>
        <w:t>RO č. 9/2024; Žádosti o příspěvky</w:t>
      </w:r>
    </w:p>
    <w:p w14:paraId="635BDF65" w14:textId="77777777" w:rsidR="007A3C94" w:rsidRDefault="007A3C94" w:rsidP="007A3C94">
      <w:pPr>
        <w:pStyle w:val="Body"/>
      </w:pPr>
      <w:r>
        <w:t>Prodej pozemků a nemovitostí z majetku města</w:t>
      </w:r>
    </w:p>
    <w:p w14:paraId="5695FFFB" w14:textId="77777777" w:rsidR="007A3C94" w:rsidRDefault="007A3C94" w:rsidP="007A3C94">
      <w:pPr>
        <w:pStyle w:val="Body"/>
        <w:tabs>
          <w:tab w:val="num" w:pos="2835"/>
        </w:tabs>
        <w:ind w:left="2484"/>
      </w:pPr>
      <w:r>
        <w:t>Hospodaření spol. Lesy Jáchymov, s r.o. za rok 2023</w:t>
      </w:r>
    </w:p>
    <w:p w14:paraId="538A154D" w14:textId="77777777" w:rsidR="007A3C94" w:rsidRDefault="007A3C94" w:rsidP="007A3C94">
      <w:pPr>
        <w:pStyle w:val="Body"/>
        <w:tabs>
          <w:tab w:val="num" w:pos="2835"/>
        </w:tabs>
        <w:ind w:left="2484"/>
      </w:pPr>
      <w:r>
        <w:t xml:space="preserve">Ukončení smlouvy o </w:t>
      </w:r>
      <w:proofErr w:type="gramStart"/>
      <w:r>
        <w:t>spolupráci - DTM</w:t>
      </w:r>
      <w:proofErr w:type="gramEnd"/>
    </w:p>
    <w:p w14:paraId="736011FF" w14:textId="77777777" w:rsidR="007A3C94" w:rsidRDefault="007A3C94" w:rsidP="007A3C94">
      <w:pPr>
        <w:pStyle w:val="Body"/>
        <w:tabs>
          <w:tab w:val="num" w:pos="2835"/>
        </w:tabs>
        <w:ind w:left="2484"/>
      </w:pPr>
      <w:r>
        <w:t>Program MPZ a MPR pro rok 2024</w:t>
      </w:r>
    </w:p>
    <w:p w14:paraId="479F5A79" w14:textId="77777777" w:rsidR="007A3C94" w:rsidRDefault="007A3C94" w:rsidP="007A3C94">
      <w:pPr>
        <w:pStyle w:val="Body"/>
        <w:tabs>
          <w:tab w:val="num" w:pos="2835"/>
        </w:tabs>
        <w:ind w:left="2484"/>
      </w:pPr>
      <w:r>
        <w:t>Vnitřní směrnice č. 2/2024 – Fond obnovy</w:t>
      </w:r>
    </w:p>
    <w:p w14:paraId="475EB118" w14:textId="77777777" w:rsidR="007A3C94" w:rsidRDefault="007A3C94" w:rsidP="007A3C94">
      <w:pPr>
        <w:pStyle w:val="Body"/>
        <w:tabs>
          <w:tab w:val="num" w:pos="2835"/>
        </w:tabs>
        <w:ind w:left="2484"/>
      </w:pPr>
      <w:r>
        <w:t>Zpráva o činnosti rady města</w:t>
      </w:r>
    </w:p>
    <w:p w14:paraId="16BCB718" w14:textId="77777777" w:rsidR="007A3C94" w:rsidRDefault="007A3C94" w:rsidP="007A3C94">
      <w:pPr>
        <w:pStyle w:val="Body"/>
        <w:tabs>
          <w:tab w:val="num" w:pos="2835"/>
        </w:tabs>
        <w:ind w:left="2484"/>
      </w:pPr>
      <w:r>
        <w:t>Různé – zápis z kontrolního výboru č. 4</w:t>
      </w:r>
    </w:p>
    <w:p w14:paraId="6A0FD75E" w14:textId="10B3B012" w:rsidR="0095518A" w:rsidRDefault="007A3C94" w:rsidP="00B53BA5">
      <w:pPr>
        <w:pStyle w:val="Body"/>
        <w:tabs>
          <w:tab w:val="num" w:pos="2835"/>
        </w:tabs>
        <w:ind w:left="2484"/>
      </w:pPr>
      <w:r>
        <w:t>Diskuse</w:t>
      </w:r>
    </w:p>
    <w:p w14:paraId="4A768025" w14:textId="77777777" w:rsidR="00DE271A" w:rsidRDefault="004B6CDC">
      <w:pPr>
        <w:spacing w:after="295" w:line="259" w:lineRule="auto"/>
        <w:ind w:left="3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E4850B" wp14:editId="5ED0C140">
                <wp:extent cx="5791200" cy="9146"/>
                <wp:effectExtent l="0" t="0" r="0" b="0"/>
                <wp:docPr id="59324" name="Group 59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9146"/>
                          <a:chOff x="0" y="0"/>
                          <a:chExt cx="5791200" cy="9146"/>
                        </a:xfrm>
                      </wpg:grpSpPr>
                      <wps:wsp>
                        <wps:cNvPr id="59323" name="Shape 59323"/>
                        <wps:cNvSpPr/>
                        <wps:spPr>
                          <a:xfrm>
                            <a:off x="0" y="0"/>
                            <a:ext cx="579120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 h="9146">
                                <a:moveTo>
                                  <a:pt x="0" y="4573"/>
                                </a:moveTo>
                                <a:lnTo>
                                  <a:pt x="5791200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324" style="width:456pt;height:0.720184pt;mso-position-horizontal-relative:char;mso-position-vertical-relative:line" coordsize="57912,91">
                <v:shape id="Shape 59323" style="position:absolute;width:57912;height:91;left:0;top:0;" coordsize="5791200,9146" path="m0,4573l5791200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F1EFA30" w14:textId="6C25109D" w:rsidR="00DE271A" w:rsidRDefault="004B6CDC" w:rsidP="00B95F90">
      <w:pPr>
        <w:spacing w:after="0"/>
        <w:ind w:left="0" w:firstLine="0"/>
      </w:pPr>
      <w:r>
        <w:t xml:space="preserve">Ad. </w:t>
      </w:r>
      <w:r w:rsidR="009A5803">
        <w:t>1</w:t>
      </w:r>
      <w:r>
        <w:t xml:space="preserve"> </w:t>
      </w:r>
      <w:r w:rsidRPr="00A87437">
        <w:rPr>
          <w:b/>
          <w:bCs/>
        </w:rPr>
        <w:t>Zahájení</w:t>
      </w:r>
    </w:p>
    <w:p w14:paraId="2270C8C0" w14:textId="0DFA73E8" w:rsidR="00DE271A" w:rsidRDefault="004B6CDC" w:rsidP="00B95F90">
      <w:pPr>
        <w:spacing w:after="0"/>
        <w:ind w:left="0" w:firstLine="0"/>
      </w:pPr>
      <w:r>
        <w:t xml:space="preserve">Jednání </w:t>
      </w:r>
      <w:r w:rsidR="00046B2C">
        <w:t>X</w:t>
      </w:r>
      <w:r w:rsidR="007A3C94">
        <w:t>I</w:t>
      </w:r>
      <w:r w:rsidR="00C26997">
        <w:t>I</w:t>
      </w:r>
      <w:r>
        <w:t xml:space="preserve">. veřejného zasedání Zastupitelstva města zahájil </w:t>
      </w:r>
      <w:r w:rsidR="00D71682">
        <w:t>místo</w:t>
      </w:r>
      <w:r>
        <w:t xml:space="preserve">starosta města, přivítal přítomné zastupitele. Konstatoval nadpoloviční většinu členů ZM. </w:t>
      </w:r>
      <w:r w:rsidR="00AE1B65">
        <w:t>Z</w:t>
      </w:r>
      <w:r>
        <w:t xml:space="preserve">asedání ZM bylo řádně svoláno a vyhlášeno. Jednání </w:t>
      </w:r>
      <w:r w:rsidR="006C7074">
        <w:t>X</w:t>
      </w:r>
      <w:r w:rsidR="00C26997">
        <w:t>I</w:t>
      </w:r>
      <w:r w:rsidR="000002D2">
        <w:t>I</w:t>
      </w:r>
      <w:r>
        <w:t xml:space="preserve">. veřejného zasedání ZM bylo zahájeno v přítomnosti </w:t>
      </w:r>
      <w:r w:rsidR="00AB628D">
        <w:t>1</w:t>
      </w:r>
      <w:r w:rsidR="000002D2">
        <w:t>2</w:t>
      </w:r>
      <w:r>
        <w:t xml:space="preserve"> členů.</w:t>
      </w:r>
      <w:r w:rsidR="000002D2">
        <w:t xml:space="preserve"> Dále uvedl, že pan Jiří Kaucký podal dnešního dne rezignaci na funkci starosty města a na funkci člena rady města</w:t>
      </w:r>
      <w:r w:rsidR="00D71682">
        <w:t xml:space="preserve">, z tohoto důvodu povede dnešní jednání ZM. </w:t>
      </w:r>
    </w:p>
    <w:p w14:paraId="4FA371E8" w14:textId="77777777" w:rsidR="00D871CB" w:rsidRDefault="00D871CB" w:rsidP="00B95F90">
      <w:pPr>
        <w:spacing w:after="0"/>
        <w:ind w:left="0" w:firstLine="0"/>
      </w:pPr>
    </w:p>
    <w:p w14:paraId="0E11103F" w14:textId="429B8BDB" w:rsidR="00D871CB" w:rsidRPr="00D871CB" w:rsidRDefault="00D871CB" w:rsidP="00B95F90">
      <w:pPr>
        <w:spacing w:after="0"/>
        <w:ind w:left="0" w:firstLine="0"/>
      </w:pPr>
      <w:r>
        <w:t>Pan Ing. Zamazal se dostavil na jednání ZM v 15.</w:t>
      </w:r>
      <w:r>
        <w:rPr>
          <w:vertAlign w:val="superscript"/>
        </w:rPr>
        <w:t xml:space="preserve">10 </w:t>
      </w:r>
      <w:r>
        <w:t xml:space="preserve">hod. </w:t>
      </w:r>
    </w:p>
    <w:p w14:paraId="540EEDBC" w14:textId="77777777" w:rsidR="000002D2" w:rsidRDefault="000002D2" w:rsidP="00B95F90">
      <w:pPr>
        <w:spacing w:after="0"/>
        <w:ind w:left="0" w:firstLine="0"/>
      </w:pPr>
    </w:p>
    <w:p w14:paraId="6726AF64" w14:textId="6710F62D" w:rsidR="00130BC3" w:rsidRDefault="000002D2" w:rsidP="00130BC3">
      <w:pPr>
        <w:spacing w:after="0"/>
        <w:ind w:left="0" w:firstLine="0"/>
      </w:pPr>
      <w:r>
        <w:t xml:space="preserve">Pan Mgr. et Mgr. Baláž, DiS., vznesl dotaz na p. JUDr. </w:t>
      </w:r>
      <w:proofErr w:type="spellStart"/>
      <w:r>
        <w:t>Kišše</w:t>
      </w:r>
      <w:proofErr w:type="spellEnd"/>
      <w:r>
        <w:t xml:space="preserve">, zda p. Kaucký není starostou až do půlnoci téhož dne, tzn. 24.4.2024, když dal rezignaci v průběhu dne 24.4.2024. Pan JUDr. </w:t>
      </w:r>
      <w:proofErr w:type="spellStart"/>
      <w:r>
        <w:t>Kišš</w:t>
      </w:r>
      <w:proofErr w:type="spellEnd"/>
      <w:r>
        <w:t xml:space="preserve"> uvedl, že tomuto tak není. Dále p. Mgr. et Mgr. Baláž, DiS., konstatoval, že původní termín ZM měl být 17.4.2024</w:t>
      </w:r>
      <w:r w:rsidR="00D871CB">
        <w:t xml:space="preserve"> a vznesl dotaz, zda někteří zastupitelé (min. 5) podali žádost o svolání mimořádného zasedání ZM na 24.4.2024. Starosta Jiří Kaucký uvedl, že nikoliv a svolávání zasedání ZM je v kompetenci starosty města, zároveň se omluvil, nebyl to v žádném případě úmysl. Pan Mgr. et Mgr. Baláž, DiS., se domnívá, že tomu tak není. Paní Mgr. Šafránková sdělila, že by stačilo zaslat email. Poté hovořil p. </w:t>
      </w:r>
      <w:r w:rsidR="0021799F">
        <w:t xml:space="preserve">JUDr. </w:t>
      </w:r>
      <w:proofErr w:type="spellStart"/>
      <w:r w:rsidR="0021799F">
        <w:t>Kišš</w:t>
      </w:r>
      <w:proofErr w:type="spellEnd"/>
      <w:r w:rsidR="0021799F">
        <w:t xml:space="preserve">, který uvedl, že ZM bylo řádně svoláno, zastupitelé se dostavili v nadpoloviční většině, tudíž není žádná překážka pro konání </w:t>
      </w:r>
      <w:r w:rsidR="0021799F">
        <w:lastRenderedPageBreak/>
        <w:t xml:space="preserve">ZM, navíc svolávání je v kompetenci starosty. Pan Mgr. et Mgr. Michal Baláž, DiS., uvedl, že dle jeho názoru to není v pořádku, ale zjistí si bližší informace a také se dotázal p. JUDr. </w:t>
      </w:r>
      <w:proofErr w:type="spellStart"/>
      <w:r w:rsidR="0021799F">
        <w:t>Kišše</w:t>
      </w:r>
      <w:proofErr w:type="spellEnd"/>
      <w:r w:rsidR="0021799F">
        <w:t xml:space="preserve">, zda usnesení, která budou na tomto zasedání přijatá, zda budou platná. P. JUDr. </w:t>
      </w:r>
      <w:proofErr w:type="spellStart"/>
      <w:r w:rsidR="0021799F">
        <w:t>Kišš</w:t>
      </w:r>
      <w:proofErr w:type="spellEnd"/>
      <w:r w:rsidR="0021799F">
        <w:t>: ano. Pan Mgr. et Mgr. Baláž, DiS., uvedl</w:t>
      </w:r>
      <w:r w:rsidR="00C07784">
        <w:t xml:space="preserve"> také, že zastupitelé obdrželi důležitý materiál, týkající se souhlasu </w:t>
      </w:r>
      <w:r w:rsidR="00C07784">
        <w:rPr>
          <w:rFonts w:eastAsia="Calibri"/>
          <w:szCs w:val="24"/>
        </w:rPr>
        <w:t>k</w:t>
      </w:r>
      <w:r w:rsidR="00C07784" w:rsidRPr="00DC2555">
        <w:rPr>
          <w:rFonts w:eastAsia="Calibri"/>
          <w:szCs w:val="24"/>
        </w:rPr>
        <w:t> vydání dodatečného povolení stavby</w:t>
      </w:r>
      <w:r w:rsidR="00C07784" w:rsidRPr="00DC2555">
        <w:rPr>
          <w:rFonts w:eastAsia="Calibri"/>
          <w:b/>
          <w:bCs/>
          <w:szCs w:val="24"/>
        </w:rPr>
        <w:t xml:space="preserve"> – </w:t>
      </w:r>
      <w:r w:rsidR="00C07784" w:rsidRPr="00C07784">
        <w:rPr>
          <w:rFonts w:eastAsia="Calibri"/>
          <w:szCs w:val="24"/>
        </w:rPr>
        <w:t>propojení Klínovec – Neklid</w:t>
      </w:r>
      <w:r w:rsidR="00C07784">
        <w:t xml:space="preserve"> (Rondo), pouze 2 dny před konáním zasedání a nesouhlasí se zařazením tohoto bodu, jelikož je to důležité rozhodnutí a zastupitelé potřebují čas na prostudování</w:t>
      </w:r>
      <w:r w:rsidR="00D71682">
        <w:t xml:space="preserve">. </w:t>
      </w:r>
    </w:p>
    <w:p w14:paraId="66100496" w14:textId="34835CEA" w:rsidR="000002D2" w:rsidRDefault="000002D2" w:rsidP="00B95F90">
      <w:pPr>
        <w:spacing w:after="0"/>
        <w:ind w:left="0" w:firstLine="0"/>
        <w:rPr>
          <w:szCs w:val="24"/>
        </w:rPr>
      </w:pPr>
    </w:p>
    <w:p w14:paraId="5BD221E6" w14:textId="3E4FD0A1" w:rsidR="00DE271A" w:rsidRDefault="00D71682" w:rsidP="00B95F90">
      <w:pPr>
        <w:spacing w:after="0"/>
        <w:ind w:left="0" w:firstLine="0"/>
      </w:pPr>
      <w:r>
        <w:t>Poté požádal místos</w:t>
      </w:r>
      <w:r w:rsidR="009C795C">
        <w:t>tarosta</w:t>
      </w:r>
      <w:r>
        <w:t xml:space="preserve"> </w:t>
      </w:r>
      <w:r w:rsidR="009C795C">
        <w:t xml:space="preserve">o návrh na složení návrhové komise. Byli navrženi tito členové ZM: </w:t>
      </w:r>
      <w:r>
        <w:t>pí Petra Javůrková, pí Zdeňka Klejchová, p. Jiří Kaucký.</w:t>
      </w:r>
      <w:r w:rsidR="009C795C">
        <w:t xml:space="preserve"> Jiný návrh nebyl podán.</w:t>
      </w:r>
    </w:p>
    <w:p w14:paraId="578AC07A" w14:textId="77777777" w:rsidR="00A87437" w:rsidRDefault="00A87437" w:rsidP="00A87437">
      <w:pPr>
        <w:spacing w:after="0"/>
        <w:ind w:firstLine="6"/>
      </w:pPr>
    </w:p>
    <w:p w14:paraId="276B5E94" w14:textId="18CC65A9" w:rsidR="00DE271A" w:rsidRDefault="004B6CDC" w:rsidP="00B95F90">
      <w:pPr>
        <w:spacing w:after="0"/>
        <w:ind w:left="0" w:firstLine="0"/>
      </w:pPr>
      <w:r>
        <w:t xml:space="preserve">Zastupitelstvo města </w:t>
      </w:r>
      <w:r w:rsidR="00A87437">
        <w:t xml:space="preserve">  </w:t>
      </w:r>
      <w:r>
        <w:rPr>
          <w:u w:val="single" w:color="000000"/>
        </w:rPr>
        <w:t>s c h v</w:t>
      </w:r>
      <w:r w:rsidR="00A87437">
        <w:rPr>
          <w:u w:val="single" w:color="000000"/>
        </w:rPr>
        <w:t xml:space="preserve"> </w:t>
      </w:r>
      <w:r>
        <w:rPr>
          <w:u w:val="single" w:color="000000"/>
        </w:rPr>
        <w:t xml:space="preserve">á </w:t>
      </w:r>
      <w:r w:rsidR="00A87437">
        <w:rPr>
          <w:u w:val="single" w:color="000000"/>
        </w:rPr>
        <w:t>l</w:t>
      </w:r>
      <w:r>
        <w:rPr>
          <w:u w:val="single" w:color="000000"/>
        </w:rPr>
        <w:t xml:space="preserve"> i </w:t>
      </w:r>
      <w:r w:rsidR="00A87437">
        <w:rPr>
          <w:u w:val="single" w:color="000000"/>
        </w:rPr>
        <w:t>l</w:t>
      </w:r>
      <w:r>
        <w:rPr>
          <w:u w:val="single" w:color="000000"/>
        </w:rPr>
        <w:t xml:space="preserve"> o</w:t>
      </w:r>
      <w:r>
        <w:t xml:space="preserve"> </w:t>
      </w:r>
      <w:r w:rsidR="00A87437">
        <w:t xml:space="preserve">  </w:t>
      </w:r>
      <w:r>
        <w:t xml:space="preserve">návrhovou komisi ve složení: </w:t>
      </w:r>
      <w:r w:rsidR="00D71682">
        <w:t xml:space="preserve">pí Petra Javůrková, pí Zdeňka Klejchová, p. Jiří Kaucký. </w:t>
      </w:r>
      <w:r>
        <w:t xml:space="preserve">(Počty hlasů: </w:t>
      </w:r>
      <w:r w:rsidR="00D71682">
        <w:t>13</w:t>
      </w:r>
      <w:r>
        <w:t>/0/0).</w:t>
      </w:r>
    </w:p>
    <w:p w14:paraId="00360F89" w14:textId="77777777" w:rsidR="00A87437" w:rsidRDefault="00A87437" w:rsidP="00A87437">
      <w:pPr>
        <w:spacing w:after="0"/>
        <w:ind w:firstLine="6"/>
      </w:pPr>
    </w:p>
    <w:p w14:paraId="5D182E6D" w14:textId="7723B52C" w:rsidR="00DE271A" w:rsidRDefault="004B6CDC" w:rsidP="00B95F90">
      <w:pPr>
        <w:spacing w:after="0"/>
        <w:ind w:left="0" w:firstLine="0"/>
      </w:pPr>
      <w:r>
        <w:t>Dále požádal o návrhy na dva členy jako ověřovatele zápisu. Byli navrženi:</w:t>
      </w:r>
      <w:r w:rsidR="004A0AA4">
        <w:t xml:space="preserve"> </w:t>
      </w:r>
      <w:r w:rsidR="00083D26">
        <w:t>p. Mgr. et Mgr. Michal Baláž, DiS., pí Lucie Kubínová.</w:t>
      </w:r>
      <w:r>
        <w:t xml:space="preserve"> O takto podaném návrhu dal hlasovat.</w:t>
      </w:r>
    </w:p>
    <w:p w14:paraId="3D2D4CF3" w14:textId="77777777" w:rsidR="00502136" w:rsidRDefault="00502136" w:rsidP="00A87437">
      <w:pPr>
        <w:spacing w:after="0"/>
        <w:ind w:firstLine="6"/>
      </w:pPr>
    </w:p>
    <w:p w14:paraId="2A03E681" w14:textId="48C10655" w:rsidR="00502136" w:rsidRDefault="00A87437" w:rsidP="003A25C6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ověřovatele zápisu ve složení: </w:t>
      </w:r>
      <w:r w:rsidR="00D71682">
        <w:t xml:space="preserve">p. Mgr. et Mgr. Michal Baláž, DiS., </w:t>
      </w:r>
      <w:r w:rsidR="004A0AA4">
        <w:t>pí Lucie Kubínová</w:t>
      </w:r>
      <w:r w:rsidR="00D71682">
        <w:t xml:space="preserve">. </w:t>
      </w:r>
      <w:r>
        <w:t xml:space="preserve">(Počty hlasů: </w:t>
      </w:r>
      <w:r w:rsidR="00D71682">
        <w:t>13</w:t>
      </w:r>
      <w:r>
        <w:t>/0/0).</w:t>
      </w:r>
    </w:p>
    <w:p w14:paraId="3BD8481E" w14:textId="77777777" w:rsidR="005A7BDC" w:rsidRDefault="005A7BDC" w:rsidP="003A25C6">
      <w:pPr>
        <w:spacing w:after="0"/>
        <w:ind w:left="0" w:firstLine="0"/>
      </w:pPr>
    </w:p>
    <w:p w14:paraId="7E260792" w14:textId="2FEA4B54" w:rsidR="00E93DE2" w:rsidRDefault="00D71682" w:rsidP="003A25C6">
      <w:pPr>
        <w:spacing w:after="0"/>
        <w:ind w:left="0" w:firstLine="0"/>
      </w:pPr>
      <w:r>
        <w:t>Místos</w:t>
      </w:r>
      <w:r w:rsidR="00450369">
        <w:t>tarosta města předložil program jednání a zároveň požádal</w:t>
      </w:r>
      <w:r>
        <w:t>, z</w:t>
      </w:r>
      <w:r w:rsidR="00083D26">
        <w:t>d</w:t>
      </w:r>
      <w:r>
        <w:t>a má někdo návrhy na doplnění programu jednání. Pan Ing. Zamazal požádal o doplnění, a to o bod: pověření místostarosty přípravou audio</w:t>
      </w:r>
      <w:r w:rsidR="0021470D">
        <w:t xml:space="preserve"> video </w:t>
      </w:r>
      <w:r>
        <w:t xml:space="preserve">záznamů ze zasedání ZM. </w:t>
      </w:r>
      <w:r w:rsidR="00E93DE2">
        <w:t xml:space="preserve">Poté se hlasovalo o tomto návrhu. </w:t>
      </w:r>
    </w:p>
    <w:p w14:paraId="19C29A18" w14:textId="77777777" w:rsidR="00E93DE2" w:rsidRDefault="00E93DE2" w:rsidP="003A25C6">
      <w:pPr>
        <w:spacing w:after="0"/>
        <w:ind w:left="0" w:firstLine="0"/>
      </w:pPr>
    </w:p>
    <w:p w14:paraId="29EF715E" w14:textId="252CFEF9" w:rsidR="00E93DE2" w:rsidRDefault="00E93DE2" w:rsidP="003A25C6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zařazení </w:t>
      </w:r>
      <w:r w:rsidR="0021470D">
        <w:t xml:space="preserve">do </w:t>
      </w:r>
      <w:r>
        <w:t>bodu</w:t>
      </w:r>
      <w:r w:rsidR="0021470D">
        <w:t xml:space="preserve"> různé</w:t>
      </w:r>
      <w:r>
        <w:t>: pověření místostarosty přípravou audio</w:t>
      </w:r>
      <w:r w:rsidR="00130BC3">
        <w:t xml:space="preserve"> video </w:t>
      </w:r>
      <w:r>
        <w:t>záznamů ze zasedání ZM</w:t>
      </w:r>
      <w:r w:rsidR="0021470D">
        <w:t>. (Počty hlasů: 12/0/1 se zdržela – pí Baranek, B.A.).</w:t>
      </w:r>
    </w:p>
    <w:p w14:paraId="7C81B471" w14:textId="77777777" w:rsidR="00E93DE2" w:rsidRDefault="00E93DE2" w:rsidP="003A25C6">
      <w:pPr>
        <w:spacing w:after="0"/>
        <w:ind w:left="0" w:firstLine="0"/>
      </w:pPr>
    </w:p>
    <w:p w14:paraId="3AF172F6" w14:textId="77777777" w:rsidR="0021470D" w:rsidRDefault="00E93DE2" w:rsidP="003A25C6">
      <w:pPr>
        <w:spacing w:after="0"/>
        <w:ind w:left="0" w:firstLine="0"/>
      </w:pPr>
      <w:r>
        <w:t xml:space="preserve">Paní Bc. </w:t>
      </w:r>
      <w:proofErr w:type="spellStart"/>
      <w:r>
        <w:t>Kijovská</w:t>
      </w:r>
      <w:proofErr w:type="spellEnd"/>
      <w:r>
        <w:t xml:space="preserve"> požádala o vyřazení bodu: strategický plán </w:t>
      </w:r>
      <w:r w:rsidR="0021470D">
        <w:t>rozvoje města. O tomto návrhu bylo následně hlasováno.</w:t>
      </w:r>
    </w:p>
    <w:p w14:paraId="1692154A" w14:textId="77777777" w:rsidR="0021470D" w:rsidRDefault="0021470D" w:rsidP="003A25C6">
      <w:pPr>
        <w:spacing w:after="0"/>
        <w:ind w:left="0" w:firstLine="0"/>
      </w:pPr>
    </w:p>
    <w:p w14:paraId="3ACE58FD" w14:textId="5EA1B0F1" w:rsidR="0021470D" w:rsidRDefault="0021470D" w:rsidP="003A25C6">
      <w:pPr>
        <w:spacing w:after="0"/>
        <w:ind w:left="0" w:firstLine="0"/>
      </w:pPr>
      <w:r>
        <w:t xml:space="preserve">Zastupitelstvo města   </w:t>
      </w:r>
      <w:r w:rsidRPr="0021470D">
        <w:t>s c h v á l i l o</w:t>
      </w:r>
      <w:r>
        <w:t xml:space="preserve">   vyřazení bodu</w:t>
      </w:r>
      <w:r w:rsidR="00FC685D">
        <w:t xml:space="preserve"> z programu jednání:</w:t>
      </w:r>
      <w:r>
        <w:t xml:space="preserve"> strategický plán rozvoje města. (Počty hlasů: 5 pro – p. Mgr. et Mgr. Baláž, DiS., pí Mgr. Šafránková, pí Bc. </w:t>
      </w:r>
      <w:proofErr w:type="spellStart"/>
      <w:r>
        <w:t>Kijovská</w:t>
      </w:r>
      <w:proofErr w:type="spellEnd"/>
      <w:r>
        <w:t xml:space="preserve">, pí Kubínová, p. Ing. Zamazal/8 proti – p. Kaucký, p. Holý, pí Baranek, B.A., pí Javůrková, p. Bc. Plíhal, pí </w:t>
      </w:r>
      <w:proofErr w:type="spellStart"/>
      <w:r>
        <w:t>Fedorčáková</w:t>
      </w:r>
      <w:proofErr w:type="spellEnd"/>
      <w:r>
        <w:t xml:space="preserve">, pí </w:t>
      </w:r>
      <w:proofErr w:type="spellStart"/>
      <w:r>
        <w:t>Klejchová</w:t>
      </w:r>
      <w:proofErr w:type="spellEnd"/>
      <w:r>
        <w:t xml:space="preserve">, pí Plačková/0). </w:t>
      </w:r>
      <w:r w:rsidRPr="008C26B1">
        <w:rPr>
          <w:b/>
          <w:bCs/>
        </w:rPr>
        <w:t>Tento návrh neprošel.</w:t>
      </w:r>
    </w:p>
    <w:p w14:paraId="096FE4BA" w14:textId="77777777" w:rsidR="008C26B1" w:rsidRDefault="008C26B1" w:rsidP="003A25C6">
      <w:pPr>
        <w:spacing w:after="0"/>
        <w:ind w:left="0" w:firstLine="0"/>
      </w:pPr>
    </w:p>
    <w:p w14:paraId="68CD676F" w14:textId="43AC6F53" w:rsidR="00FC685D" w:rsidRDefault="00FC685D" w:rsidP="003A25C6">
      <w:pPr>
        <w:spacing w:after="0"/>
        <w:ind w:left="0" w:firstLine="0"/>
      </w:pPr>
      <w:r>
        <w:t xml:space="preserve">Zastupitelstvo města   </w:t>
      </w:r>
      <w:r w:rsidRPr="00FC685D">
        <w:rPr>
          <w:u w:val="single"/>
        </w:rPr>
        <w:t>n e s c h v á l i l o</w:t>
      </w:r>
      <w:r>
        <w:t xml:space="preserve">   vyřazení bodu z programu jednání </w:t>
      </w:r>
      <w:proofErr w:type="gramStart"/>
      <w:r>
        <w:t>-  strategický</w:t>
      </w:r>
      <w:proofErr w:type="gramEnd"/>
      <w:r>
        <w:t xml:space="preserve"> plán rozvoje města.</w:t>
      </w:r>
    </w:p>
    <w:p w14:paraId="065D0D1D" w14:textId="77777777" w:rsidR="00FC685D" w:rsidRDefault="00FC685D" w:rsidP="003A25C6">
      <w:pPr>
        <w:spacing w:after="0"/>
        <w:ind w:left="0" w:firstLine="0"/>
      </w:pPr>
    </w:p>
    <w:p w14:paraId="4E5BAF96" w14:textId="01F9338E" w:rsidR="00E93DE2" w:rsidRDefault="00D71682" w:rsidP="003A25C6">
      <w:pPr>
        <w:spacing w:after="0"/>
        <w:ind w:left="0" w:firstLine="0"/>
      </w:pPr>
      <w:r>
        <w:t xml:space="preserve">Dále pak místostarosta předložil další doplňující body, a to: </w:t>
      </w:r>
    </w:p>
    <w:p w14:paraId="15137BD6" w14:textId="77777777" w:rsidR="008C26B1" w:rsidRPr="008C26B1" w:rsidRDefault="008C26B1" w:rsidP="003A25C6">
      <w:pPr>
        <w:spacing w:after="0"/>
        <w:ind w:left="0" w:firstLine="0"/>
      </w:pPr>
    </w:p>
    <w:p w14:paraId="16C5D46B" w14:textId="246B7C21" w:rsidR="00D71682" w:rsidRPr="008C26B1" w:rsidRDefault="008C26B1" w:rsidP="00D71682">
      <w:pPr>
        <w:pStyle w:val="Odstavecseseznamem"/>
        <w:numPr>
          <w:ilvl w:val="0"/>
          <w:numId w:val="30"/>
        </w:numPr>
        <w:suppressAutoHyphens/>
        <w:spacing w:after="0" w:line="240" w:lineRule="auto"/>
        <w:contextualSpacing w:val="0"/>
        <w:jc w:val="left"/>
        <w:rPr>
          <w:szCs w:val="24"/>
        </w:rPr>
      </w:pPr>
      <w:r>
        <w:rPr>
          <w:szCs w:val="24"/>
        </w:rPr>
        <w:t>Vzít na vědomí r</w:t>
      </w:r>
      <w:r w:rsidR="00D71682" w:rsidRPr="008C26B1">
        <w:rPr>
          <w:szCs w:val="24"/>
        </w:rPr>
        <w:t>ezignac</w:t>
      </w:r>
      <w:r>
        <w:rPr>
          <w:szCs w:val="24"/>
        </w:rPr>
        <w:t>i</w:t>
      </w:r>
      <w:r w:rsidR="00D71682" w:rsidRPr="008C26B1">
        <w:rPr>
          <w:szCs w:val="24"/>
        </w:rPr>
        <w:t xml:space="preserve"> starosty města</w:t>
      </w:r>
    </w:p>
    <w:p w14:paraId="3E72C957" w14:textId="77777777" w:rsidR="00D71682" w:rsidRPr="008C26B1" w:rsidRDefault="00D71682" w:rsidP="00D71682">
      <w:pPr>
        <w:pStyle w:val="Odstavecseseznamem"/>
        <w:numPr>
          <w:ilvl w:val="0"/>
          <w:numId w:val="30"/>
        </w:numPr>
        <w:suppressAutoHyphens/>
        <w:spacing w:after="0" w:line="240" w:lineRule="auto"/>
        <w:contextualSpacing w:val="0"/>
        <w:jc w:val="left"/>
        <w:rPr>
          <w:szCs w:val="24"/>
        </w:rPr>
      </w:pPr>
      <w:r w:rsidRPr="008C26B1">
        <w:rPr>
          <w:szCs w:val="24"/>
        </w:rPr>
        <w:t xml:space="preserve">Volba starosty města </w:t>
      </w:r>
    </w:p>
    <w:p w14:paraId="54A2D87C" w14:textId="77777777" w:rsidR="00D71682" w:rsidRPr="008C26B1" w:rsidRDefault="00D71682" w:rsidP="00D71682">
      <w:pPr>
        <w:pStyle w:val="Odstavecseseznamem"/>
        <w:numPr>
          <w:ilvl w:val="0"/>
          <w:numId w:val="30"/>
        </w:numPr>
        <w:suppressAutoHyphens/>
        <w:spacing w:after="0" w:line="240" w:lineRule="auto"/>
        <w:contextualSpacing w:val="0"/>
        <w:jc w:val="left"/>
        <w:rPr>
          <w:szCs w:val="24"/>
        </w:rPr>
      </w:pPr>
      <w:r w:rsidRPr="008C26B1">
        <w:rPr>
          <w:szCs w:val="24"/>
        </w:rPr>
        <w:t>Stanovení počtu místostarostů</w:t>
      </w:r>
    </w:p>
    <w:p w14:paraId="0657EAA3" w14:textId="77777777" w:rsidR="00D71682" w:rsidRPr="008C26B1" w:rsidRDefault="00D71682" w:rsidP="00D71682">
      <w:pPr>
        <w:pStyle w:val="Odstavecseseznamem"/>
        <w:numPr>
          <w:ilvl w:val="0"/>
          <w:numId w:val="30"/>
        </w:numPr>
        <w:suppressAutoHyphens/>
        <w:spacing w:after="0" w:line="240" w:lineRule="auto"/>
        <w:contextualSpacing w:val="0"/>
        <w:jc w:val="left"/>
        <w:rPr>
          <w:szCs w:val="24"/>
        </w:rPr>
      </w:pPr>
      <w:r w:rsidRPr="008C26B1">
        <w:rPr>
          <w:szCs w:val="24"/>
        </w:rPr>
        <w:t>Zrušení pořadí místostarostů pro zastupování starosty</w:t>
      </w:r>
    </w:p>
    <w:p w14:paraId="75D11DAB" w14:textId="77777777" w:rsidR="00D71682" w:rsidRPr="008C26B1" w:rsidRDefault="00D71682" w:rsidP="00D71682">
      <w:pPr>
        <w:pStyle w:val="Odstavecseseznamem"/>
        <w:numPr>
          <w:ilvl w:val="0"/>
          <w:numId w:val="30"/>
        </w:numPr>
        <w:suppressAutoHyphens/>
        <w:spacing w:after="0" w:line="240" w:lineRule="auto"/>
        <w:contextualSpacing w:val="0"/>
        <w:jc w:val="left"/>
        <w:rPr>
          <w:szCs w:val="24"/>
        </w:rPr>
      </w:pPr>
      <w:r w:rsidRPr="008C26B1">
        <w:rPr>
          <w:szCs w:val="24"/>
        </w:rPr>
        <w:t>Stanovení počtu uvolněných zastupitelů</w:t>
      </w:r>
    </w:p>
    <w:p w14:paraId="4E773373" w14:textId="77777777" w:rsidR="008C26B1" w:rsidRDefault="00D71682" w:rsidP="00D71682">
      <w:pPr>
        <w:pStyle w:val="Odstavecseseznamem"/>
        <w:numPr>
          <w:ilvl w:val="0"/>
          <w:numId w:val="30"/>
        </w:numPr>
        <w:suppressAutoHyphens/>
        <w:spacing w:after="0" w:line="240" w:lineRule="auto"/>
        <w:contextualSpacing w:val="0"/>
        <w:jc w:val="left"/>
        <w:rPr>
          <w:szCs w:val="24"/>
        </w:rPr>
      </w:pPr>
      <w:r w:rsidRPr="008C26B1">
        <w:rPr>
          <w:szCs w:val="24"/>
        </w:rPr>
        <w:t xml:space="preserve">Volba člena Rady města Jáchymov  </w:t>
      </w:r>
    </w:p>
    <w:p w14:paraId="71103B74" w14:textId="69CDBF7F" w:rsidR="00D71682" w:rsidRPr="008C26B1" w:rsidRDefault="008C26B1" w:rsidP="008C26B1">
      <w:pPr>
        <w:pStyle w:val="Odstavecseseznamem"/>
        <w:numPr>
          <w:ilvl w:val="0"/>
          <w:numId w:val="30"/>
        </w:numPr>
        <w:suppressAutoHyphens/>
        <w:spacing w:after="0" w:line="240" w:lineRule="auto"/>
        <w:contextualSpacing w:val="0"/>
        <w:jc w:val="left"/>
        <w:rPr>
          <w:szCs w:val="24"/>
        </w:rPr>
      </w:pPr>
      <w:r>
        <w:rPr>
          <w:szCs w:val="24"/>
        </w:rPr>
        <w:lastRenderedPageBreak/>
        <w:t>Žádost o souhlas s vydáním</w:t>
      </w:r>
      <w:r w:rsidR="00D71682" w:rsidRPr="008C26B1">
        <w:rPr>
          <w:szCs w:val="24"/>
        </w:rPr>
        <w:t xml:space="preserve"> </w:t>
      </w:r>
      <w:r w:rsidRPr="008C26B1">
        <w:rPr>
          <w:rFonts w:eastAsia="Calibri"/>
          <w:szCs w:val="24"/>
        </w:rPr>
        <w:t>dodatečného povolení stavby</w:t>
      </w:r>
      <w:r w:rsidRPr="008C26B1">
        <w:rPr>
          <w:rFonts w:eastAsia="Calibri"/>
          <w:b/>
          <w:bCs/>
          <w:szCs w:val="24"/>
        </w:rPr>
        <w:t xml:space="preserve"> –</w:t>
      </w:r>
      <w:r w:rsidRPr="008C26B1">
        <w:rPr>
          <w:rFonts w:eastAsia="Calibri"/>
          <w:szCs w:val="24"/>
        </w:rPr>
        <w:t xml:space="preserve"> propojení Klínovec – Neklid</w:t>
      </w:r>
    </w:p>
    <w:p w14:paraId="0C4840E7" w14:textId="77777777" w:rsidR="00AA1A6D" w:rsidRDefault="00AA1A6D" w:rsidP="00AA1A6D">
      <w:pPr>
        <w:spacing w:after="0"/>
        <w:ind w:left="0" w:firstLine="0"/>
      </w:pPr>
    </w:p>
    <w:p w14:paraId="10C11031" w14:textId="0A58D0A0" w:rsidR="00AA1A6D" w:rsidRDefault="008C26B1" w:rsidP="00AA1A6D">
      <w:pPr>
        <w:spacing w:after="0"/>
        <w:ind w:left="0" w:firstLine="0"/>
      </w:pPr>
      <w:r>
        <w:t xml:space="preserve">Pan Mgr. et Mgr. Baláž, DiS., se k tomuto návrhu vyjádřil slovy: „nám nepřísluší o tom nyní jednat, je to zásadní </w:t>
      </w:r>
      <w:proofErr w:type="gramStart"/>
      <w:r>
        <w:t>bod - volba</w:t>
      </w:r>
      <w:proofErr w:type="gramEnd"/>
      <w:r>
        <w:t xml:space="preserve"> starosty, je to špatně a mělo by se to projednat na dalším jednání ZM. Občané by měli vědět o volbě starosty. </w:t>
      </w:r>
      <w:r w:rsidR="00AA1A6D">
        <w:t xml:space="preserve">Toto jednání je amorální a požádal, aby toto bylo zaznamenáno v zápise. </w:t>
      </w:r>
    </w:p>
    <w:p w14:paraId="3EEF8D3D" w14:textId="5996D43B" w:rsidR="00E93DE2" w:rsidRDefault="00E93DE2" w:rsidP="00E93DE2">
      <w:pPr>
        <w:spacing w:after="0"/>
        <w:ind w:left="0" w:firstLine="0"/>
      </w:pPr>
    </w:p>
    <w:p w14:paraId="7616D77A" w14:textId="37423550" w:rsidR="00130BC3" w:rsidRDefault="00130BC3" w:rsidP="00E93DE2">
      <w:pPr>
        <w:spacing w:after="0"/>
        <w:ind w:left="0" w:firstLine="0"/>
      </w:pPr>
      <w:r>
        <w:t>Poté bylo hlasováno o programu jednání včetně jeho doplnění.</w:t>
      </w:r>
    </w:p>
    <w:p w14:paraId="4B458282" w14:textId="77777777" w:rsidR="004A0AA4" w:rsidRDefault="004A0AA4" w:rsidP="003A25C6">
      <w:pPr>
        <w:spacing w:after="0"/>
        <w:ind w:left="0" w:firstLine="0"/>
      </w:pPr>
    </w:p>
    <w:p w14:paraId="0A4FA9DD" w14:textId="106791EF" w:rsidR="00DE271A" w:rsidRDefault="00A87437" w:rsidP="003A25C6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program jednání zasedání Zastupitelstva města</w:t>
      </w:r>
      <w:r w:rsidR="00130BC3">
        <w:t xml:space="preserve"> včetně jeho doplnění o body: - </w:t>
      </w:r>
      <w:r w:rsidR="00130BC3" w:rsidRPr="00130BC3">
        <w:rPr>
          <w:szCs w:val="24"/>
        </w:rPr>
        <w:t>Vzít na vědomí rezignaci starosty města</w:t>
      </w:r>
      <w:r w:rsidR="00130BC3">
        <w:rPr>
          <w:szCs w:val="24"/>
        </w:rPr>
        <w:t xml:space="preserve">; - </w:t>
      </w:r>
      <w:r w:rsidR="00130BC3" w:rsidRPr="00130BC3">
        <w:rPr>
          <w:szCs w:val="24"/>
        </w:rPr>
        <w:t>Volba starosty města</w:t>
      </w:r>
      <w:r w:rsidR="00130BC3">
        <w:rPr>
          <w:szCs w:val="24"/>
        </w:rPr>
        <w:t xml:space="preserve">; - </w:t>
      </w:r>
      <w:r w:rsidR="00130BC3" w:rsidRPr="00130BC3">
        <w:rPr>
          <w:szCs w:val="24"/>
        </w:rPr>
        <w:t>Stanovení počtu místostarostů</w:t>
      </w:r>
      <w:r w:rsidR="00130BC3">
        <w:rPr>
          <w:szCs w:val="24"/>
        </w:rPr>
        <w:t xml:space="preserve">; - </w:t>
      </w:r>
      <w:r w:rsidR="00130BC3" w:rsidRPr="00130BC3">
        <w:rPr>
          <w:szCs w:val="24"/>
        </w:rPr>
        <w:t>Zrušení pořadí místostarostů pro zastupování starosty</w:t>
      </w:r>
      <w:r w:rsidR="00130BC3">
        <w:rPr>
          <w:szCs w:val="24"/>
        </w:rPr>
        <w:t xml:space="preserve">; - </w:t>
      </w:r>
      <w:r w:rsidR="00130BC3" w:rsidRPr="00130BC3">
        <w:rPr>
          <w:szCs w:val="24"/>
        </w:rPr>
        <w:t>Stanovení počtu uvolněných zastupitelů</w:t>
      </w:r>
      <w:r w:rsidR="00130BC3">
        <w:rPr>
          <w:szCs w:val="24"/>
        </w:rPr>
        <w:t xml:space="preserve">; - </w:t>
      </w:r>
      <w:r w:rsidR="00130BC3" w:rsidRPr="00130BC3">
        <w:rPr>
          <w:szCs w:val="24"/>
        </w:rPr>
        <w:t>Volba člena Rady města Jáchymov</w:t>
      </w:r>
      <w:r w:rsidR="00130BC3">
        <w:rPr>
          <w:szCs w:val="24"/>
        </w:rPr>
        <w:t xml:space="preserve">; - </w:t>
      </w:r>
      <w:r w:rsidR="00130BC3" w:rsidRPr="00130BC3">
        <w:rPr>
          <w:szCs w:val="24"/>
        </w:rPr>
        <w:t xml:space="preserve">Žádost o souhlas s vydáním </w:t>
      </w:r>
      <w:r w:rsidR="00130BC3" w:rsidRPr="00130BC3">
        <w:rPr>
          <w:rFonts w:eastAsia="Calibri"/>
          <w:szCs w:val="24"/>
        </w:rPr>
        <w:t>dodatečného povolení stavby</w:t>
      </w:r>
      <w:r w:rsidR="00130BC3" w:rsidRPr="00130BC3">
        <w:rPr>
          <w:rFonts w:eastAsia="Calibri"/>
          <w:b/>
          <w:bCs/>
          <w:szCs w:val="24"/>
        </w:rPr>
        <w:t xml:space="preserve"> –</w:t>
      </w:r>
      <w:r w:rsidR="00130BC3" w:rsidRPr="00130BC3">
        <w:rPr>
          <w:rFonts w:eastAsia="Calibri"/>
          <w:szCs w:val="24"/>
        </w:rPr>
        <w:t xml:space="preserve"> propojení Klínovec – Neklid</w:t>
      </w:r>
      <w:r w:rsidR="00130BC3">
        <w:rPr>
          <w:rFonts w:eastAsia="Calibri"/>
          <w:szCs w:val="24"/>
        </w:rPr>
        <w:t>.</w:t>
      </w:r>
      <w:r w:rsidR="00046B2C">
        <w:t xml:space="preserve"> </w:t>
      </w:r>
      <w:r>
        <w:t xml:space="preserve">(Počty hlasů: </w:t>
      </w:r>
      <w:r w:rsidR="00130BC3">
        <w:t>8</w:t>
      </w:r>
      <w:r w:rsidR="00AA1A6D">
        <w:t xml:space="preserve"> pro - p. Kaucký, p. Holý, pí Baranek, B.A., pí Javůrková, p. Bc. Plíhal, pí </w:t>
      </w:r>
      <w:proofErr w:type="spellStart"/>
      <w:r w:rsidR="00AA1A6D">
        <w:t>Fedorčáková</w:t>
      </w:r>
      <w:proofErr w:type="spellEnd"/>
      <w:r w:rsidR="00AA1A6D">
        <w:t xml:space="preserve">, pí </w:t>
      </w:r>
      <w:proofErr w:type="spellStart"/>
      <w:r w:rsidR="00AA1A6D">
        <w:t>Klejchová</w:t>
      </w:r>
      <w:proofErr w:type="spellEnd"/>
      <w:r w:rsidR="00AA1A6D">
        <w:t>, pí Plačková</w:t>
      </w:r>
      <w:r>
        <w:t>/</w:t>
      </w:r>
      <w:r w:rsidR="00130BC3">
        <w:t xml:space="preserve">5 proti - p. Mgr. et Mgr. Baláž, DiS., pí Mgr. Šafránková, pí Bc. </w:t>
      </w:r>
      <w:proofErr w:type="spellStart"/>
      <w:r w:rsidR="00130BC3">
        <w:t>Kijovská</w:t>
      </w:r>
      <w:proofErr w:type="spellEnd"/>
      <w:r w:rsidR="00130BC3">
        <w:t>, pí Kubínová, p. Ing. Zamazal/</w:t>
      </w:r>
      <w:r>
        <w:t>0).</w:t>
      </w:r>
    </w:p>
    <w:p w14:paraId="69AA5BB7" w14:textId="77777777" w:rsidR="00AA1A6D" w:rsidRDefault="00AA1A6D" w:rsidP="003A25C6">
      <w:pPr>
        <w:spacing w:after="0"/>
        <w:ind w:left="0" w:firstLine="0"/>
      </w:pPr>
    </w:p>
    <w:p w14:paraId="167620CA" w14:textId="3A682A42" w:rsidR="00AA1A6D" w:rsidRDefault="00AA1A6D" w:rsidP="003A25C6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 xml:space="preserve">b e r </w:t>
      </w:r>
      <w:proofErr w:type="gramStart"/>
      <w:r>
        <w:rPr>
          <w:u w:val="single" w:color="000000"/>
        </w:rPr>
        <w:t>e  n</w:t>
      </w:r>
      <w:proofErr w:type="gramEnd"/>
      <w:r>
        <w:rPr>
          <w:u w:val="single" w:color="000000"/>
        </w:rPr>
        <w:t xml:space="preserve"> a  v ě d o m í</w:t>
      </w:r>
      <w:r>
        <w:t xml:space="preserve">   rezignaci pana Jiřího Kauckého na funkci starosty města a na funkci člena rady města s okamžitou platností. (Počty hlasů: 13/0/0).</w:t>
      </w:r>
    </w:p>
    <w:p w14:paraId="25AE63E0" w14:textId="77777777" w:rsidR="00AA1A6D" w:rsidRDefault="00AA1A6D" w:rsidP="003A25C6">
      <w:pPr>
        <w:spacing w:after="0"/>
        <w:ind w:left="0" w:firstLine="0"/>
      </w:pPr>
    </w:p>
    <w:p w14:paraId="0B4D896A" w14:textId="394AB43E" w:rsidR="00AA1A6D" w:rsidRDefault="00AA1A6D" w:rsidP="003A25C6">
      <w:pPr>
        <w:spacing w:after="0"/>
        <w:ind w:left="0" w:firstLine="0"/>
      </w:pPr>
      <w:r>
        <w:t xml:space="preserve">Návrhová komise navrhla p. Františka Holého na funkci starosty města. </w:t>
      </w:r>
    </w:p>
    <w:p w14:paraId="28DB570A" w14:textId="77777777" w:rsidR="00AA1A6D" w:rsidRDefault="00AA1A6D" w:rsidP="003A25C6">
      <w:pPr>
        <w:spacing w:after="0"/>
        <w:ind w:left="0" w:firstLine="0"/>
      </w:pPr>
    </w:p>
    <w:p w14:paraId="78C7BF20" w14:textId="14DD60C6" w:rsidR="00AA1A6D" w:rsidRDefault="00AA1A6D" w:rsidP="003A25C6">
      <w:pPr>
        <w:spacing w:after="0"/>
        <w:ind w:left="0" w:firstLine="0"/>
      </w:pPr>
      <w:r>
        <w:t xml:space="preserve">Zastupitelstvo města   </w:t>
      </w:r>
      <w:r>
        <w:rPr>
          <w:u w:val="single"/>
        </w:rPr>
        <w:t>z v o l i l o</w:t>
      </w:r>
      <w:r w:rsidRPr="00AA1A6D">
        <w:t xml:space="preserve">   starostu města pana Františka Holého</w:t>
      </w:r>
      <w:r w:rsidR="00154076">
        <w:t>, nar. 7.12.1971, trvale bytem Jáchymov, K Lanovce čp. 990.</w:t>
      </w:r>
      <w:r>
        <w:t xml:space="preserve"> (Počty hlasů: 8 pro - p. Kaucký, p. Holý, pí Baranek, B.A., pí Javůrková, p. Bc. Plíhal, pí </w:t>
      </w:r>
      <w:proofErr w:type="spellStart"/>
      <w:r>
        <w:t>Fedorčáková</w:t>
      </w:r>
      <w:proofErr w:type="spellEnd"/>
      <w:r>
        <w:t xml:space="preserve">, pí </w:t>
      </w:r>
      <w:proofErr w:type="spellStart"/>
      <w:r>
        <w:t>Klejchová</w:t>
      </w:r>
      <w:proofErr w:type="spellEnd"/>
      <w:r>
        <w:t xml:space="preserve">, pí Plačková/4 proti - p. Mgr. et Mgr. Baláž, DiS., pí Mgr. Šafránková, pí Bc. </w:t>
      </w:r>
      <w:proofErr w:type="spellStart"/>
      <w:r>
        <w:t>Kijovská</w:t>
      </w:r>
      <w:proofErr w:type="spellEnd"/>
      <w:r>
        <w:t>, pí Kubínová/ 1 se zdržel - p. Ing. Zamazal).</w:t>
      </w:r>
    </w:p>
    <w:p w14:paraId="21CD7445" w14:textId="77777777" w:rsidR="00AA1A6D" w:rsidRDefault="00AA1A6D" w:rsidP="003A25C6">
      <w:pPr>
        <w:spacing w:after="0"/>
        <w:ind w:left="0" w:firstLine="0"/>
      </w:pPr>
    </w:p>
    <w:p w14:paraId="4BB6609E" w14:textId="187E41B8" w:rsidR="00AA1A6D" w:rsidRDefault="00AA1A6D" w:rsidP="00AA1A6D">
      <w:pPr>
        <w:spacing w:after="0"/>
        <w:ind w:left="0" w:firstLine="0"/>
        <w:rPr>
          <w:bCs/>
          <w:szCs w:val="24"/>
        </w:rPr>
      </w:pPr>
      <w:r>
        <w:t xml:space="preserve">Návrhová komise navrhla zrušit </w:t>
      </w:r>
      <w:r w:rsidRPr="00AA1A6D">
        <w:rPr>
          <w:bCs/>
          <w:szCs w:val="24"/>
        </w:rPr>
        <w:t xml:space="preserve">své usnesení ze dne 25. 10. 2023 č. 237/IX/2023 a </w:t>
      </w:r>
      <w:r w:rsidRPr="00B71BA8">
        <w:rPr>
          <w:bCs/>
          <w:szCs w:val="24"/>
        </w:rPr>
        <w:t>urč</w:t>
      </w:r>
      <w:r w:rsidR="00B71BA8">
        <w:rPr>
          <w:bCs/>
          <w:szCs w:val="24"/>
        </w:rPr>
        <w:t>it</w:t>
      </w:r>
      <w:r w:rsidRPr="00B71BA8">
        <w:rPr>
          <w:bCs/>
          <w:szCs w:val="24"/>
        </w:rPr>
        <w:t>,</w:t>
      </w:r>
      <w:r w:rsidRPr="00AA1A6D">
        <w:rPr>
          <w:bCs/>
          <w:szCs w:val="24"/>
        </w:rPr>
        <w:t xml:space="preserve"> že Rada města Jáchymov bude mít jednoho místostarostu, a v této funkci nadále setrvává paní Lada Baranek, B. A.</w:t>
      </w:r>
      <w:r w:rsidR="00B71BA8">
        <w:rPr>
          <w:bCs/>
          <w:szCs w:val="24"/>
        </w:rPr>
        <w:t>.</w:t>
      </w:r>
    </w:p>
    <w:p w14:paraId="674763E7" w14:textId="77777777" w:rsidR="00B71BA8" w:rsidRDefault="00B71BA8" w:rsidP="00AA1A6D">
      <w:pPr>
        <w:spacing w:after="0"/>
        <w:ind w:left="0" w:firstLine="0"/>
        <w:rPr>
          <w:bCs/>
          <w:szCs w:val="24"/>
        </w:rPr>
      </w:pPr>
    </w:p>
    <w:p w14:paraId="31078533" w14:textId="4C3D9635" w:rsidR="00B71BA8" w:rsidRDefault="00B71BA8" w:rsidP="00AA1A6D">
      <w:pPr>
        <w:spacing w:after="0"/>
        <w:ind w:left="0" w:firstLine="0"/>
      </w:pPr>
      <w:r>
        <w:rPr>
          <w:bCs/>
          <w:szCs w:val="24"/>
        </w:rPr>
        <w:t xml:space="preserve">Zastupitelstvo města   </w:t>
      </w:r>
      <w:r>
        <w:rPr>
          <w:bCs/>
          <w:szCs w:val="24"/>
          <w:u w:val="single"/>
        </w:rPr>
        <w:t>r u š í</w:t>
      </w:r>
      <w:r>
        <w:rPr>
          <w:bCs/>
          <w:szCs w:val="24"/>
        </w:rPr>
        <w:t xml:space="preserve">   </w:t>
      </w:r>
      <w:r w:rsidRPr="00AA1A6D">
        <w:rPr>
          <w:bCs/>
          <w:szCs w:val="24"/>
        </w:rPr>
        <w:t>své usnesení ze dne 25. 10. 2023 č. 237/IX/2023</w:t>
      </w:r>
      <w:r>
        <w:rPr>
          <w:bCs/>
          <w:szCs w:val="24"/>
        </w:rPr>
        <w:t xml:space="preserve"> a určuje, </w:t>
      </w:r>
      <w:r w:rsidRPr="00AA1A6D">
        <w:rPr>
          <w:bCs/>
          <w:szCs w:val="24"/>
        </w:rPr>
        <w:t>že Rada města Jáchymov bude mít jednoho místostarostu, a v této funkci nadále setrvává paní Lada Baranek, B. A.</w:t>
      </w:r>
      <w:r>
        <w:rPr>
          <w:bCs/>
          <w:szCs w:val="24"/>
        </w:rPr>
        <w:t xml:space="preserve">. </w:t>
      </w:r>
      <w:r>
        <w:t xml:space="preserve">(Počty hlasů: 8 pro - p. Kaucký, p. Holý, pí Baranek, B.A., pí Javůrková, p. Bc. Plíhal, pí </w:t>
      </w:r>
      <w:proofErr w:type="spellStart"/>
      <w:r>
        <w:t>Fedorčáková</w:t>
      </w:r>
      <w:proofErr w:type="spellEnd"/>
      <w:r>
        <w:t xml:space="preserve">, pí </w:t>
      </w:r>
      <w:proofErr w:type="spellStart"/>
      <w:r>
        <w:t>Klejchová</w:t>
      </w:r>
      <w:proofErr w:type="spellEnd"/>
      <w:r>
        <w:t xml:space="preserve">, pí Plačková/4 proti - p. Mgr. et Mgr. Baláž, DiS., pí Mgr. Šafránková, pí Bc. </w:t>
      </w:r>
      <w:proofErr w:type="spellStart"/>
      <w:r>
        <w:t>Kijovská</w:t>
      </w:r>
      <w:proofErr w:type="spellEnd"/>
      <w:r>
        <w:t>, pí Kubínová/1 se zdržel - p. Ing. Zamazal).</w:t>
      </w:r>
    </w:p>
    <w:p w14:paraId="5BC39989" w14:textId="77777777" w:rsidR="00B71BA8" w:rsidRDefault="00B71BA8" w:rsidP="00AA1A6D">
      <w:pPr>
        <w:spacing w:after="0"/>
        <w:ind w:left="0" w:firstLine="0"/>
      </w:pPr>
    </w:p>
    <w:p w14:paraId="062430FF" w14:textId="24E599F1" w:rsidR="00B71BA8" w:rsidRDefault="00B71BA8" w:rsidP="00AA1A6D">
      <w:pPr>
        <w:spacing w:after="0"/>
        <w:ind w:left="0" w:firstLine="0"/>
        <w:rPr>
          <w:bCs/>
          <w:szCs w:val="24"/>
        </w:rPr>
      </w:pPr>
      <w:r>
        <w:t xml:space="preserve">Návrhová komise navrhla zrušit </w:t>
      </w:r>
      <w:r w:rsidRPr="00AA1A6D">
        <w:rPr>
          <w:bCs/>
          <w:szCs w:val="24"/>
        </w:rPr>
        <w:t>své usnesení ze dne 25. 10. 2023 č. 23</w:t>
      </w:r>
      <w:r>
        <w:rPr>
          <w:bCs/>
          <w:szCs w:val="24"/>
        </w:rPr>
        <w:t>9</w:t>
      </w:r>
      <w:r w:rsidRPr="00AA1A6D">
        <w:rPr>
          <w:bCs/>
          <w:szCs w:val="24"/>
        </w:rPr>
        <w:t>/IX/2023</w:t>
      </w:r>
      <w:r w:rsidR="00FB333F">
        <w:rPr>
          <w:bCs/>
          <w:szCs w:val="24"/>
        </w:rPr>
        <w:t xml:space="preserve"> o pořadí zastupování starosty ze strany místostarostů.</w:t>
      </w:r>
    </w:p>
    <w:p w14:paraId="0D96573C" w14:textId="77777777" w:rsidR="00B71BA8" w:rsidRDefault="00B71BA8" w:rsidP="00AA1A6D">
      <w:pPr>
        <w:spacing w:after="0"/>
        <w:ind w:left="0" w:firstLine="0"/>
        <w:rPr>
          <w:bCs/>
          <w:szCs w:val="24"/>
        </w:rPr>
      </w:pPr>
    </w:p>
    <w:p w14:paraId="3BCED340" w14:textId="7CA807E1" w:rsidR="00B71BA8" w:rsidRDefault="00B71BA8" w:rsidP="00AA1A6D">
      <w:pPr>
        <w:spacing w:after="0"/>
        <w:ind w:left="0" w:firstLine="0"/>
      </w:pPr>
      <w:r>
        <w:rPr>
          <w:bCs/>
          <w:szCs w:val="24"/>
        </w:rPr>
        <w:t xml:space="preserve">Zastupitelstvo města   </w:t>
      </w:r>
      <w:r>
        <w:rPr>
          <w:bCs/>
          <w:szCs w:val="24"/>
          <w:u w:val="single"/>
        </w:rPr>
        <w:t>r u š í</w:t>
      </w:r>
      <w:r>
        <w:rPr>
          <w:bCs/>
          <w:szCs w:val="24"/>
        </w:rPr>
        <w:t xml:space="preserve">   </w:t>
      </w:r>
      <w:r w:rsidRPr="00AA1A6D">
        <w:rPr>
          <w:bCs/>
          <w:szCs w:val="24"/>
        </w:rPr>
        <w:t>své usnesení ze dne 25. 10. 2023 č. 23</w:t>
      </w:r>
      <w:r>
        <w:rPr>
          <w:bCs/>
          <w:szCs w:val="24"/>
        </w:rPr>
        <w:t>9</w:t>
      </w:r>
      <w:r w:rsidRPr="00AA1A6D">
        <w:rPr>
          <w:bCs/>
          <w:szCs w:val="24"/>
        </w:rPr>
        <w:t>/IX/2023</w:t>
      </w:r>
      <w:r>
        <w:rPr>
          <w:bCs/>
          <w:szCs w:val="24"/>
        </w:rPr>
        <w:t xml:space="preserve"> o pořadí zastupování starosty ze strany místostarostů. </w:t>
      </w:r>
      <w:r>
        <w:t xml:space="preserve">(Počty hlasů: 11 pro - p. Kaucký, p. Holý, pí Baranek, B.A., pí Javůrková, p. Bc. Plíhal, pí </w:t>
      </w:r>
      <w:proofErr w:type="spellStart"/>
      <w:r>
        <w:t>Fedorčáková</w:t>
      </w:r>
      <w:proofErr w:type="spellEnd"/>
      <w:r>
        <w:t xml:space="preserve">, pí </w:t>
      </w:r>
      <w:proofErr w:type="spellStart"/>
      <w:r>
        <w:t>Klejchová</w:t>
      </w:r>
      <w:proofErr w:type="spellEnd"/>
      <w:r>
        <w:t xml:space="preserve">, pí Plačková, p. Mgr. et Mgr. Baláž, DiS., pí Mgr. Šafránková, pí Kubínová/2 se </w:t>
      </w:r>
      <w:proofErr w:type="gramStart"/>
      <w:r>
        <w:t>zdrželi - pí</w:t>
      </w:r>
      <w:proofErr w:type="gramEnd"/>
      <w:r>
        <w:t xml:space="preserve"> Bc. </w:t>
      </w:r>
      <w:proofErr w:type="spellStart"/>
      <w:r>
        <w:t>Kijovská</w:t>
      </w:r>
      <w:proofErr w:type="spellEnd"/>
      <w:r>
        <w:t>, p. Ing. Zamazal).</w:t>
      </w:r>
    </w:p>
    <w:p w14:paraId="2BBFD814" w14:textId="3C77D51C" w:rsidR="00FB333F" w:rsidRDefault="00FB333F" w:rsidP="00FB333F">
      <w:pPr>
        <w:spacing w:after="0"/>
        <w:ind w:left="0" w:firstLine="0"/>
      </w:pPr>
      <w:r>
        <w:lastRenderedPageBreak/>
        <w:t xml:space="preserve">Návrhová komise navrhla zrušit </w:t>
      </w:r>
      <w:r w:rsidRPr="00AA1A6D">
        <w:rPr>
          <w:bCs/>
          <w:szCs w:val="24"/>
        </w:rPr>
        <w:t>své usnesení ze dne 25. 10. 2023 č. 2</w:t>
      </w:r>
      <w:r>
        <w:rPr>
          <w:bCs/>
          <w:szCs w:val="24"/>
        </w:rPr>
        <w:t>41</w:t>
      </w:r>
      <w:r w:rsidRPr="00AA1A6D">
        <w:rPr>
          <w:bCs/>
          <w:szCs w:val="24"/>
        </w:rPr>
        <w:t>/IX/2023</w:t>
      </w:r>
      <w:r>
        <w:rPr>
          <w:bCs/>
          <w:szCs w:val="24"/>
        </w:rPr>
        <w:t xml:space="preserve"> a určit, </w:t>
      </w:r>
      <w:r w:rsidRPr="00456927">
        <w:t xml:space="preserve">že </w:t>
      </w:r>
      <w:r w:rsidRPr="00DA0CFF">
        <w:t>pro výkon funkce starosty bude člen Zastupitelstva města Jáchymov uvolněn</w:t>
      </w:r>
      <w:r>
        <w:t xml:space="preserve"> a </w:t>
      </w:r>
      <w:r w:rsidRPr="00DA0CFF">
        <w:t xml:space="preserve">pro výkon funkce </w:t>
      </w:r>
      <w:r>
        <w:t>místo</w:t>
      </w:r>
      <w:r w:rsidRPr="00DA0CFF">
        <w:t>starosty bude člen Zastupitelstva města Jáchymov uvolněn</w:t>
      </w:r>
      <w:r>
        <w:t xml:space="preserve">. Pan Mgr. et Mgr. Baláž, DiS., navrhl, aby uvolněným členem ZM byl pouze starosta. O tomto návrhu se hlasovalo. </w:t>
      </w:r>
    </w:p>
    <w:p w14:paraId="5CCD298E" w14:textId="77777777" w:rsidR="00FC685D" w:rsidRDefault="00FC685D" w:rsidP="00FB333F">
      <w:pPr>
        <w:spacing w:after="0"/>
        <w:ind w:left="0" w:firstLine="0"/>
      </w:pPr>
    </w:p>
    <w:p w14:paraId="7B9A2EA8" w14:textId="08935529" w:rsidR="00154076" w:rsidRDefault="00FB333F" w:rsidP="00154076">
      <w:pPr>
        <w:spacing w:after="0"/>
        <w:ind w:left="0" w:firstLine="0"/>
        <w:rPr>
          <w:b/>
          <w:bCs/>
        </w:rPr>
      </w:pPr>
      <w:r>
        <w:t xml:space="preserve">Zastupitelstvo města   u r č u j </w:t>
      </w:r>
      <w:proofErr w:type="gramStart"/>
      <w:r>
        <w:t>e</w:t>
      </w:r>
      <w:r w:rsidR="00FC685D">
        <w:t>,</w:t>
      </w:r>
      <w:r>
        <w:t xml:space="preserve">   </w:t>
      </w:r>
      <w:proofErr w:type="gramEnd"/>
      <w:r>
        <w:t xml:space="preserve">aby uvolněným členem ZM byl pouze starosta. </w:t>
      </w:r>
      <w:r w:rsidR="00154076">
        <w:t xml:space="preserve">(Počty hlasů: 5 pro – p. Mgr. et Mgr. Baláž, DiS., pí Mgr. Šafránková, pí Bc. </w:t>
      </w:r>
      <w:proofErr w:type="spellStart"/>
      <w:r w:rsidR="00154076">
        <w:t>Kijovská</w:t>
      </w:r>
      <w:proofErr w:type="spellEnd"/>
      <w:r w:rsidR="00154076">
        <w:t xml:space="preserve">, pí Kubínová, p. Ing. Zamazal/8 proti – p. Kaucký, p. Holý, pí Baranek, B.A., pí Javůrková, p. Bc. Plíhal, pí </w:t>
      </w:r>
      <w:proofErr w:type="spellStart"/>
      <w:r w:rsidR="00154076">
        <w:t>Fedorčáková</w:t>
      </w:r>
      <w:proofErr w:type="spellEnd"/>
      <w:r w:rsidR="00154076">
        <w:t xml:space="preserve">, pí </w:t>
      </w:r>
      <w:proofErr w:type="spellStart"/>
      <w:r w:rsidR="00154076">
        <w:t>Klejchová</w:t>
      </w:r>
      <w:proofErr w:type="spellEnd"/>
      <w:r w:rsidR="00154076">
        <w:t xml:space="preserve">, pí Plačková/0). </w:t>
      </w:r>
      <w:r w:rsidR="00154076" w:rsidRPr="008C26B1">
        <w:rPr>
          <w:b/>
          <w:bCs/>
        </w:rPr>
        <w:t>Tento návrh neprošel.</w:t>
      </w:r>
    </w:p>
    <w:p w14:paraId="7649C8CF" w14:textId="77777777" w:rsidR="00154076" w:rsidRDefault="00154076" w:rsidP="00154076">
      <w:pPr>
        <w:spacing w:after="0"/>
        <w:ind w:left="0" w:firstLine="0"/>
        <w:rPr>
          <w:b/>
          <w:bCs/>
        </w:rPr>
      </w:pPr>
    </w:p>
    <w:p w14:paraId="62ACF4A5" w14:textId="323DD14D" w:rsidR="00FC685D" w:rsidRDefault="00FC685D" w:rsidP="00FB333F">
      <w:pPr>
        <w:spacing w:after="0"/>
        <w:ind w:left="0" w:firstLine="0"/>
      </w:pPr>
      <w:r>
        <w:t xml:space="preserve">Zastupitelstvo města   </w:t>
      </w:r>
      <w:r w:rsidRPr="00FC685D">
        <w:rPr>
          <w:u w:val="single"/>
        </w:rPr>
        <w:t xml:space="preserve">n e u r č i l </w:t>
      </w:r>
      <w:proofErr w:type="gramStart"/>
      <w:r w:rsidRPr="00FC685D">
        <w:rPr>
          <w:u w:val="single"/>
        </w:rPr>
        <w:t>o</w:t>
      </w:r>
      <w:r>
        <w:t xml:space="preserve">,   </w:t>
      </w:r>
      <w:proofErr w:type="gramEnd"/>
      <w:r>
        <w:t>aby uvolněným členem ZM byl pouze starosta.</w:t>
      </w:r>
    </w:p>
    <w:p w14:paraId="48E89685" w14:textId="77777777" w:rsidR="00FC685D" w:rsidRDefault="00FC685D" w:rsidP="00FB333F">
      <w:pPr>
        <w:spacing w:after="0"/>
        <w:ind w:left="0" w:firstLine="0"/>
      </w:pPr>
    </w:p>
    <w:p w14:paraId="79C21D96" w14:textId="4A9C210E" w:rsidR="00154076" w:rsidRDefault="00154076" w:rsidP="00FB333F">
      <w:pPr>
        <w:spacing w:after="0"/>
        <w:ind w:left="0" w:firstLine="0"/>
      </w:pPr>
      <w:r>
        <w:t xml:space="preserve">Poté bylo hlasováno o původním návrhu. </w:t>
      </w:r>
    </w:p>
    <w:p w14:paraId="4312606B" w14:textId="77777777" w:rsidR="00154076" w:rsidRDefault="00154076" w:rsidP="00FB333F">
      <w:pPr>
        <w:spacing w:after="0"/>
        <w:ind w:left="0" w:firstLine="0"/>
      </w:pPr>
    </w:p>
    <w:p w14:paraId="2C4053A3" w14:textId="5B2A1DB2" w:rsidR="00FB333F" w:rsidRDefault="00FB333F" w:rsidP="00FB333F">
      <w:pPr>
        <w:spacing w:after="0"/>
        <w:ind w:left="0" w:firstLine="0"/>
      </w:pPr>
      <w:r>
        <w:rPr>
          <w:bCs/>
          <w:szCs w:val="24"/>
        </w:rPr>
        <w:t xml:space="preserve">Zastupitelstvo města   </w:t>
      </w:r>
      <w:r>
        <w:rPr>
          <w:bCs/>
          <w:szCs w:val="24"/>
          <w:u w:val="single"/>
        </w:rPr>
        <w:t>r u š í</w:t>
      </w:r>
      <w:r>
        <w:rPr>
          <w:bCs/>
          <w:szCs w:val="24"/>
        </w:rPr>
        <w:t xml:space="preserve">   </w:t>
      </w:r>
      <w:r w:rsidRPr="00AA1A6D">
        <w:rPr>
          <w:bCs/>
          <w:szCs w:val="24"/>
        </w:rPr>
        <w:t>své usnesení ze dne 25. 10. 2023 č. 2</w:t>
      </w:r>
      <w:r>
        <w:rPr>
          <w:bCs/>
          <w:szCs w:val="24"/>
        </w:rPr>
        <w:t>41</w:t>
      </w:r>
      <w:r w:rsidRPr="00AA1A6D">
        <w:rPr>
          <w:bCs/>
          <w:szCs w:val="24"/>
        </w:rPr>
        <w:t>/IX/2023</w:t>
      </w:r>
      <w:r>
        <w:rPr>
          <w:bCs/>
          <w:szCs w:val="24"/>
        </w:rPr>
        <w:t xml:space="preserve"> a určuje </w:t>
      </w:r>
      <w:r w:rsidRPr="00456927">
        <w:t xml:space="preserve">že </w:t>
      </w:r>
      <w:r w:rsidRPr="00DA0CFF">
        <w:t>pro výkon funkce starosty bude člen Zastupitelstva města Jáchymov uvolněn</w:t>
      </w:r>
      <w:r>
        <w:t xml:space="preserve"> a </w:t>
      </w:r>
      <w:r w:rsidRPr="00DA0CFF">
        <w:t xml:space="preserve">pro výkon funkce </w:t>
      </w:r>
      <w:r>
        <w:t>místo</w:t>
      </w:r>
      <w:r w:rsidRPr="00DA0CFF">
        <w:t>starosty bude člen Zastupitelstva města Jáchymov uvolněn</w:t>
      </w:r>
      <w:r>
        <w:t xml:space="preserve">. (Počty hlasů: 8 pro - p. Kaucký, p. Holý, pí Baranek, B.A., pí Javůrková, p. Bc. Plíhal, pí </w:t>
      </w:r>
      <w:proofErr w:type="spellStart"/>
      <w:r>
        <w:t>Fedorčáková</w:t>
      </w:r>
      <w:proofErr w:type="spellEnd"/>
      <w:r>
        <w:t xml:space="preserve">, pí </w:t>
      </w:r>
      <w:proofErr w:type="spellStart"/>
      <w:r>
        <w:t>Klejchová</w:t>
      </w:r>
      <w:proofErr w:type="spellEnd"/>
      <w:r>
        <w:t xml:space="preserve">, pí Plačková/5 proti - p. Mgr. et Mgr. Baláž, DiS., pí Mgr. Šafránková, pí Bc. </w:t>
      </w:r>
      <w:proofErr w:type="spellStart"/>
      <w:r>
        <w:t>Kijovská</w:t>
      </w:r>
      <w:proofErr w:type="spellEnd"/>
      <w:r>
        <w:t>, pí Kubínová, p. Ing. Zamazal/0).</w:t>
      </w:r>
    </w:p>
    <w:p w14:paraId="0BA2BA4D" w14:textId="77777777" w:rsidR="00FB333F" w:rsidRDefault="00FB333F" w:rsidP="00FB333F">
      <w:pPr>
        <w:spacing w:after="0"/>
        <w:ind w:left="0" w:firstLine="0"/>
      </w:pPr>
    </w:p>
    <w:p w14:paraId="1849BDDE" w14:textId="06E0316A" w:rsidR="00FB333F" w:rsidRDefault="00FB333F" w:rsidP="00FB333F">
      <w:pPr>
        <w:spacing w:after="0"/>
        <w:ind w:left="0" w:firstLine="0"/>
      </w:pPr>
      <w:r>
        <w:t xml:space="preserve">Návrhová komise navrhla členem rady města pí Annu Plačkovou. </w:t>
      </w:r>
    </w:p>
    <w:p w14:paraId="02A9EA15" w14:textId="77777777" w:rsidR="00FB333F" w:rsidRDefault="00FB333F" w:rsidP="00FB333F">
      <w:pPr>
        <w:spacing w:after="0"/>
        <w:ind w:left="0" w:firstLine="0"/>
      </w:pPr>
    </w:p>
    <w:p w14:paraId="439279AD" w14:textId="3E98E1C4" w:rsidR="007D511C" w:rsidRDefault="00FB333F" w:rsidP="007D511C">
      <w:pPr>
        <w:spacing w:after="0"/>
        <w:ind w:left="0" w:firstLine="0"/>
      </w:pPr>
      <w:r>
        <w:t xml:space="preserve">Zastupitelstvo města   </w:t>
      </w:r>
      <w:r>
        <w:rPr>
          <w:u w:val="single"/>
        </w:rPr>
        <w:t>z v o l i l o</w:t>
      </w:r>
      <w:r w:rsidRPr="00AA1A6D">
        <w:t xml:space="preserve">   </w:t>
      </w:r>
      <w:r>
        <w:t xml:space="preserve">paní Annu Plačkovou, nar. 23.8.1960, trvale bytem Jáchymov, nám. Republiky čp. 498, členkou rady města. </w:t>
      </w:r>
      <w:r w:rsidR="007D511C">
        <w:t xml:space="preserve">(Počty hlasů: 8 pro - p. Kaucký, p. Holý, pí Baranek, B.A., pí Javůrková, p. Bc. Plíhal, pí </w:t>
      </w:r>
      <w:proofErr w:type="spellStart"/>
      <w:r w:rsidR="007D511C">
        <w:t>Fedorčáková</w:t>
      </w:r>
      <w:proofErr w:type="spellEnd"/>
      <w:r w:rsidR="007D511C">
        <w:t xml:space="preserve">, pí </w:t>
      </w:r>
      <w:proofErr w:type="spellStart"/>
      <w:r w:rsidR="007D511C">
        <w:t>Klejchová</w:t>
      </w:r>
      <w:proofErr w:type="spellEnd"/>
      <w:r w:rsidR="007D511C">
        <w:t xml:space="preserve">, pí Plačková/0/5 se zdrželi - p. Mgr. et Mgr. Baláž, DiS., pí Mgr. Šafránková, pí Bc. </w:t>
      </w:r>
      <w:proofErr w:type="spellStart"/>
      <w:r w:rsidR="007D511C">
        <w:t>Kijovská</w:t>
      </w:r>
      <w:proofErr w:type="spellEnd"/>
      <w:r w:rsidR="007D511C">
        <w:t>, pí Kubínová, p. Ing. Zamazal/0).</w:t>
      </w:r>
    </w:p>
    <w:p w14:paraId="1D3CE776" w14:textId="77777777" w:rsidR="007D511C" w:rsidRDefault="007D511C" w:rsidP="007D511C">
      <w:pPr>
        <w:spacing w:after="0"/>
        <w:ind w:left="0" w:firstLine="0"/>
      </w:pPr>
    </w:p>
    <w:p w14:paraId="3E2B4233" w14:textId="6678DC48" w:rsidR="007D511C" w:rsidRDefault="007D511C" w:rsidP="007D511C">
      <w:pPr>
        <w:spacing w:after="0"/>
        <w:ind w:left="0" w:firstLine="0"/>
      </w:pPr>
      <w:r>
        <w:t xml:space="preserve">Starosta p. Holý požádal zastupitele o projednání bodu: </w:t>
      </w:r>
      <w:r w:rsidRPr="007D511C">
        <w:t xml:space="preserve">Návrh smírného řešení soudního sporu – </w:t>
      </w:r>
      <w:proofErr w:type="spellStart"/>
      <w:r w:rsidRPr="007D511C">
        <w:t>Metall</w:t>
      </w:r>
      <w:proofErr w:type="spellEnd"/>
      <w:r w:rsidRPr="007D511C">
        <w:t xml:space="preserve"> Quatro, s r.o.</w:t>
      </w:r>
      <w:r>
        <w:t xml:space="preserve">, nyní, jelikož zpracovatel územního plánu se ještě nedostavil na jednání ZM. Všichni zastupitelé s tímto návrhem souhlasili. </w:t>
      </w:r>
    </w:p>
    <w:p w14:paraId="6B0AD745" w14:textId="6552B3F8" w:rsidR="00FB333F" w:rsidRDefault="00FB333F" w:rsidP="00FB333F">
      <w:pPr>
        <w:spacing w:after="0"/>
        <w:ind w:left="0" w:firstLine="0"/>
      </w:pPr>
    </w:p>
    <w:p w14:paraId="2CCD8DC6" w14:textId="77777777" w:rsidR="007D511C" w:rsidRDefault="007D511C" w:rsidP="00FB333F">
      <w:pPr>
        <w:spacing w:after="0"/>
        <w:ind w:left="0" w:firstLine="0"/>
      </w:pPr>
    </w:p>
    <w:p w14:paraId="64C4BDDE" w14:textId="6DB41A81" w:rsidR="007D511C" w:rsidRDefault="007D511C" w:rsidP="007D511C">
      <w:pPr>
        <w:spacing w:after="0"/>
        <w:ind w:left="0" w:firstLine="0"/>
      </w:pPr>
      <w:r>
        <w:t xml:space="preserve">Ad. 2 </w:t>
      </w:r>
      <w:r w:rsidRPr="00D10754">
        <w:rPr>
          <w:b/>
          <w:bCs/>
        </w:rPr>
        <w:t xml:space="preserve">Návrh smírného řešení soudního sporu – </w:t>
      </w:r>
      <w:proofErr w:type="spellStart"/>
      <w:r w:rsidRPr="00D10754">
        <w:rPr>
          <w:b/>
          <w:bCs/>
        </w:rPr>
        <w:t>Metall</w:t>
      </w:r>
      <w:proofErr w:type="spellEnd"/>
      <w:r w:rsidRPr="00D10754">
        <w:rPr>
          <w:b/>
          <w:bCs/>
        </w:rPr>
        <w:t xml:space="preserve"> Quatro, s r.o.</w:t>
      </w:r>
    </w:p>
    <w:p w14:paraId="15B470E5" w14:textId="0D6AAFD0" w:rsidR="007D511C" w:rsidRDefault="007D511C" w:rsidP="007D511C">
      <w:pPr>
        <w:spacing w:after="0"/>
        <w:ind w:left="0" w:firstLine="0"/>
      </w:pPr>
      <w:r>
        <w:t xml:space="preserve">Starosta předložil návrh spol. </w:t>
      </w:r>
      <w:proofErr w:type="spellStart"/>
      <w:r>
        <w:t>Metall</w:t>
      </w:r>
      <w:proofErr w:type="spellEnd"/>
      <w:r>
        <w:t xml:space="preserve"> Quatro, s r.o., týkající se soudního sporu o zaplacení částky 1.066.685,58 Kč a předal slovo p. Ing. Karfíkovi ze spol. </w:t>
      </w:r>
      <w:proofErr w:type="spellStart"/>
      <w:r w:rsidRPr="007D511C">
        <w:t>Metall</w:t>
      </w:r>
      <w:proofErr w:type="spellEnd"/>
      <w:r w:rsidRPr="007D511C">
        <w:t xml:space="preserve"> Quatro, s r.o.</w:t>
      </w:r>
      <w:r w:rsidR="0029118B">
        <w:t xml:space="preserve">, který ve stručnosti vysvětlil zastupitelům důvody, proč se společnost dostala do prodlení s úhradou a dále </w:t>
      </w:r>
      <w:r w:rsidR="00FC685D">
        <w:t xml:space="preserve">předložila </w:t>
      </w:r>
      <w:r w:rsidR="0029118B">
        <w:t>návrh na smírné</w:t>
      </w:r>
      <w:r w:rsidR="00FC685D">
        <w:t>mu</w:t>
      </w:r>
      <w:r w:rsidR="0029118B">
        <w:t xml:space="preserve"> řešení. K tomuto bodu diskutovali: p. Mgr. et Mgr. Baláž, DiS., p. Kaucký, pí Kubínová, p. JUDr. </w:t>
      </w:r>
      <w:proofErr w:type="spellStart"/>
      <w:r w:rsidR="0029118B">
        <w:t>Kišš</w:t>
      </w:r>
      <w:proofErr w:type="spellEnd"/>
      <w:r w:rsidR="00FC685D">
        <w:t>, p. Holý, pí Baranek, B.A.</w:t>
      </w:r>
    </w:p>
    <w:p w14:paraId="6AB4DECA" w14:textId="465BC227" w:rsidR="007D511C" w:rsidRDefault="007D511C" w:rsidP="007D511C">
      <w:pPr>
        <w:spacing w:after="0"/>
        <w:ind w:left="0" w:firstLine="0"/>
      </w:pPr>
    </w:p>
    <w:p w14:paraId="53DA1B04" w14:textId="53790723" w:rsidR="007D511C" w:rsidRDefault="007D511C" w:rsidP="007D511C">
      <w:pPr>
        <w:spacing w:after="0"/>
        <w:ind w:left="0" w:firstLine="0"/>
      </w:pPr>
      <w:r>
        <w:t>Zastupitelstvo města</w:t>
      </w:r>
      <w:r w:rsidR="00FC685D">
        <w:t xml:space="preserve">   p ř i j í m á   návrh smírného řešení </w:t>
      </w:r>
      <w:r w:rsidR="005E3A16">
        <w:t xml:space="preserve">se </w:t>
      </w:r>
      <w:r w:rsidR="00FC685D">
        <w:t xml:space="preserve">spol. </w:t>
      </w:r>
      <w:proofErr w:type="spellStart"/>
      <w:r w:rsidR="00FC685D">
        <w:t>Metall</w:t>
      </w:r>
      <w:proofErr w:type="spellEnd"/>
      <w:r w:rsidR="00FC685D">
        <w:t xml:space="preserve"> Quatro, s r.o. ze dne 17.4.2024. </w:t>
      </w:r>
      <w:r>
        <w:t xml:space="preserve">(Počty hlasů: </w:t>
      </w:r>
      <w:r w:rsidR="00FC685D">
        <w:t xml:space="preserve">3 pro – </w:t>
      </w:r>
      <w:r w:rsidR="005E3A16">
        <w:t xml:space="preserve">pí </w:t>
      </w:r>
      <w:proofErr w:type="spellStart"/>
      <w:r w:rsidR="00FC685D">
        <w:t>Fedor</w:t>
      </w:r>
      <w:r w:rsidR="005E3A16">
        <w:t>čáková</w:t>
      </w:r>
      <w:proofErr w:type="spellEnd"/>
      <w:r w:rsidR="00FC685D">
        <w:t xml:space="preserve">, </w:t>
      </w:r>
      <w:r w:rsidR="005E3A16">
        <w:t>pí K</w:t>
      </w:r>
      <w:r w:rsidR="00FC685D">
        <w:t>u</w:t>
      </w:r>
      <w:r w:rsidR="005E3A16">
        <w:t>bín</w:t>
      </w:r>
      <w:r w:rsidR="00FC685D">
        <w:t xml:space="preserve">ová, </w:t>
      </w:r>
      <w:r w:rsidR="005E3A16">
        <w:t>p. Kaucký</w:t>
      </w:r>
      <w:r>
        <w:t>/</w:t>
      </w:r>
      <w:r w:rsidR="005E3A16">
        <w:t xml:space="preserve">5 proti – p. Holý, pí Baranek, B.A., pí Plačková, p. Bc. Plíhal, pí Javůrková/5 se zdrželi - </w:t>
      </w:r>
      <w:r w:rsidR="0031030F">
        <w:t xml:space="preserve">p. </w:t>
      </w:r>
      <w:r w:rsidR="005E3A16">
        <w:t xml:space="preserve">Mgr. et Mgr. Baláž, DiS., pí </w:t>
      </w:r>
      <w:proofErr w:type="spellStart"/>
      <w:r w:rsidR="005E3A16">
        <w:t>Kijovská</w:t>
      </w:r>
      <w:proofErr w:type="spellEnd"/>
      <w:r w:rsidR="005E3A16">
        <w:t>, p. Ing. Zamazal, pí Mgr. Šafránková, pí Klejchová,</w:t>
      </w:r>
      <w:r>
        <w:t>).</w:t>
      </w:r>
      <w:r w:rsidR="00FC685D">
        <w:t xml:space="preserve"> </w:t>
      </w:r>
      <w:r w:rsidR="00FC685D" w:rsidRPr="00FC685D">
        <w:rPr>
          <w:b/>
          <w:bCs/>
        </w:rPr>
        <w:t>Tento návrh neprošel</w:t>
      </w:r>
      <w:r w:rsidR="00FC685D">
        <w:t xml:space="preserve">. </w:t>
      </w:r>
    </w:p>
    <w:p w14:paraId="5DEA9520" w14:textId="77777777" w:rsidR="005C644F" w:rsidRDefault="005C644F" w:rsidP="007D511C">
      <w:pPr>
        <w:spacing w:after="0"/>
        <w:ind w:left="0" w:firstLine="0"/>
      </w:pPr>
    </w:p>
    <w:p w14:paraId="634B0CE3" w14:textId="513A555A" w:rsidR="0031030F" w:rsidRDefault="005E3A16" w:rsidP="007D511C">
      <w:pPr>
        <w:spacing w:after="0"/>
        <w:ind w:left="0" w:firstLine="0"/>
      </w:pPr>
      <w:r>
        <w:t xml:space="preserve">Zastupitelstvo města   </w:t>
      </w:r>
      <w:r w:rsidRPr="005E3A16">
        <w:rPr>
          <w:u w:val="single"/>
        </w:rPr>
        <w:t>n e p ř i j a l o</w:t>
      </w:r>
      <w:r>
        <w:t xml:space="preserve">   návrh smírného řešení se spol. </w:t>
      </w:r>
      <w:proofErr w:type="spellStart"/>
      <w:r>
        <w:t>Metall</w:t>
      </w:r>
      <w:proofErr w:type="spellEnd"/>
      <w:r>
        <w:t xml:space="preserve"> Quatro, s r.o. ze dne 17.4.2024.</w:t>
      </w:r>
    </w:p>
    <w:p w14:paraId="03149102" w14:textId="7ED5EE7D" w:rsidR="007A3C94" w:rsidRPr="00D22032" w:rsidRDefault="004B6CDC" w:rsidP="007A3C94">
      <w:pPr>
        <w:spacing w:after="0"/>
        <w:ind w:left="0" w:firstLine="0"/>
      </w:pPr>
      <w:r w:rsidRPr="00502136">
        <w:rPr>
          <w:szCs w:val="24"/>
        </w:rPr>
        <w:lastRenderedPageBreak/>
        <w:t xml:space="preserve">Ad. </w:t>
      </w:r>
      <w:r w:rsidR="00D22032">
        <w:rPr>
          <w:szCs w:val="24"/>
        </w:rPr>
        <w:t>3</w:t>
      </w:r>
      <w:r w:rsidRPr="00502136">
        <w:rPr>
          <w:szCs w:val="24"/>
        </w:rPr>
        <w:t xml:space="preserve"> </w:t>
      </w:r>
      <w:r w:rsidR="007A3C94" w:rsidRPr="007A3C94">
        <w:rPr>
          <w:b/>
        </w:rPr>
        <w:t>Vydání změny č. 5 územního plánu Jáchymov</w:t>
      </w:r>
    </w:p>
    <w:p w14:paraId="5592D8A6" w14:textId="2AEB92A9" w:rsidR="007A3C94" w:rsidRDefault="007A3C94" w:rsidP="007A3C94">
      <w:pPr>
        <w:spacing w:after="0"/>
        <w:ind w:left="0" w:firstLine="0"/>
        <w:rPr>
          <w:bCs/>
        </w:rPr>
      </w:pPr>
      <w:r>
        <w:rPr>
          <w:bCs/>
        </w:rPr>
        <w:t xml:space="preserve">Starosta předložil návrh na stanovení určeného zastupitele pro </w:t>
      </w:r>
      <w:r w:rsidRPr="007A3C94">
        <w:rPr>
          <w:bCs/>
        </w:rPr>
        <w:t>veškerou pořizovatelskou činnost Městského úřadu Jáchymov na úseku územního plánování</w:t>
      </w:r>
      <w:r w:rsidR="00206AC0">
        <w:rPr>
          <w:bCs/>
        </w:rPr>
        <w:t>.</w:t>
      </w:r>
      <w:r>
        <w:rPr>
          <w:bCs/>
        </w:rPr>
        <w:t xml:space="preserve"> </w:t>
      </w:r>
    </w:p>
    <w:p w14:paraId="0A27A809" w14:textId="77777777" w:rsidR="007A3C94" w:rsidRDefault="007A3C94" w:rsidP="007A3C94">
      <w:pPr>
        <w:spacing w:after="0"/>
        <w:ind w:left="0" w:firstLine="0"/>
        <w:rPr>
          <w:bCs/>
        </w:rPr>
      </w:pPr>
    </w:p>
    <w:p w14:paraId="4CB78135" w14:textId="42A03D88" w:rsidR="007A3C94" w:rsidRDefault="007A3C94" w:rsidP="007A3C94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 t a n o v u j e</w:t>
      </w:r>
      <w:r>
        <w:t xml:space="preserve">   </w:t>
      </w:r>
      <w:r w:rsidRPr="007A3C94">
        <w:rPr>
          <w:bCs/>
        </w:rPr>
        <w:t xml:space="preserve">s účinností od 25.4. 2024 určeným zastupitelem starostu města </w:t>
      </w:r>
      <w:r>
        <w:rPr>
          <w:bCs/>
        </w:rPr>
        <w:t>Františka Holého</w:t>
      </w:r>
      <w:r w:rsidRPr="007A3C94">
        <w:rPr>
          <w:bCs/>
        </w:rPr>
        <w:t>, a to pro veškerou pořizovatelskou činnost Městského úřadu Jáchymov na úseku územního plánování.</w:t>
      </w:r>
      <w:r>
        <w:rPr>
          <w:bCs/>
        </w:rPr>
        <w:t xml:space="preserve"> </w:t>
      </w:r>
      <w:r>
        <w:t>(Počty hlasů: 1</w:t>
      </w:r>
      <w:r w:rsidR="00083D26">
        <w:t>2</w:t>
      </w:r>
      <w:r>
        <w:t>/0/</w:t>
      </w:r>
      <w:r w:rsidR="00715CCA">
        <w:t xml:space="preserve">1 se zdržela – pí Bc. </w:t>
      </w:r>
      <w:proofErr w:type="spellStart"/>
      <w:r w:rsidR="00715CCA">
        <w:t>Kijovská</w:t>
      </w:r>
      <w:proofErr w:type="spellEnd"/>
      <w:r>
        <w:t>).</w:t>
      </w:r>
    </w:p>
    <w:p w14:paraId="75EE105D" w14:textId="77777777" w:rsidR="007A3C94" w:rsidRDefault="007A3C94" w:rsidP="007A3C94">
      <w:pPr>
        <w:spacing w:after="0"/>
        <w:ind w:left="0" w:firstLine="0"/>
      </w:pPr>
    </w:p>
    <w:p w14:paraId="292FB235" w14:textId="77777777" w:rsidR="007A3C94" w:rsidRPr="00CC425B" w:rsidRDefault="007A3C94" w:rsidP="00CC425B">
      <w:pPr>
        <w:spacing w:after="0"/>
        <w:ind w:left="0" w:firstLine="0"/>
        <w:rPr>
          <w:b/>
          <w:bCs/>
        </w:rPr>
      </w:pPr>
      <w:r w:rsidRPr="00CC425B">
        <w:rPr>
          <w:b/>
          <w:bCs/>
        </w:rPr>
        <w:t>Vydání změny č. 5 územního plánu Jáchymov</w:t>
      </w:r>
    </w:p>
    <w:p w14:paraId="2A463BE5" w14:textId="5252C329" w:rsidR="00CC425B" w:rsidRDefault="00CC425B" w:rsidP="00CC425B">
      <w:pPr>
        <w:spacing w:after="0"/>
        <w:ind w:left="0" w:firstLine="0"/>
      </w:pPr>
      <w:r>
        <w:t xml:space="preserve">Starosta předložil návrh na vydání změny č. 5 ÚP Jáchymov </w:t>
      </w:r>
      <w:r w:rsidR="00206AC0">
        <w:rPr>
          <w:bCs/>
        </w:rPr>
        <w:t xml:space="preserve">a předal slovo p. Ing. arch. Bočkovi, </w:t>
      </w:r>
      <w:r w:rsidR="009B450E">
        <w:rPr>
          <w:bCs/>
        </w:rPr>
        <w:t xml:space="preserve">zpracovateli změny č. 5 ÚP, </w:t>
      </w:r>
      <w:r w:rsidR="00206AC0">
        <w:rPr>
          <w:bCs/>
        </w:rPr>
        <w:t xml:space="preserve">který podal informace </w:t>
      </w:r>
      <w:r w:rsidR="009B2453">
        <w:rPr>
          <w:bCs/>
        </w:rPr>
        <w:t xml:space="preserve">o námitkách uplatněných k návrhu, dále o vypořádání připomínek, konkrétně se jednalo o Horskou službu ČR, </w:t>
      </w:r>
      <w:proofErr w:type="spellStart"/>
      <w:r w:rsidR="009B2453">
        <w:rPr>
          <w:bCs/>
        </w:rPr>
        <w:t>GasNet</w:t>
      </w:r>
      <w:proofErr w:type="spellEnd"/>
      <w:r w:rsidR="009B2453">
        <w:rPr>
          <w:bCs/>
        </w:rPr>
        <w:t xml:space="preserve">, Město Boží Dar, občané Kadlecová, Tesaříková. Dále také hovořil </w:t>
      </w:r>
      <w:r w:rsidR="009B450E">
        <w:rPr>
          <w:bCs/>
        </w:rPr>
        <w:t xml:space="preserve">o povinnosti obce zajistit na své náklady přechod na nový datový model, což tato změna obsahuje. Tato povinnost je již v platnosti od 1.1.2023. </w:t>
      </w:r>
      <w:r w:rsidR="009B2453">
        <w:rPr>
          <w:bCs/>
        </w:rPr>
        <w:t xml:space="preserve">Na toto téma diskutovali: pí Mgr. Šafránková, pí Bc. </w:t>
      </w:r>
      <w:proofErr w:type="spellStart"/>
      <w:r w:rsidR="009B2453">
        <w:rPr>
          <w:bCs/>
        </w:rPr>
        <w:t>Kijovská</w:t>
      </w:r>
      <w:proofErr w:type="spellEnd"/>
      <w:r w:rsidR="009B2453">
        <w:rPr>
          <w:bCs/>
        </w:rPr>
        <w:t xml:space="preserve">, p. </w:t>
      </w:r>
      <w:r w:rsidR="009B2453">
        <w:t>Mgr. et Mgr. Baláž, DiS.</w:t>
      </w:r>
      <w:r w:rsidR="009B450E">
        <w:t>, pí Bláhová, p. Holý</w:t>
      </w:r>
      <w:r w:rsidR="00715CCA">
        <w:t xml:space="preserve">. </w:t>
      </w:r>
      <w:r w:rsidR="00715CCA">
        <w:rPr>
          <w:bCs/>
        </w:rPr>
        <w:t xml:space="preserve">Pan </w:t>
      </w:r>
      <w:r w:rsidR="00715CCA">
        <w:t>Mgr. et Mgr. Baláž, DiS., požádal o vypuštění v bodě č. III návrhu, že nebude vyhověno</w:t>
      </w:r>
      <w:r w:rsidR="00B77F40">
        <w:t xml:space="preserve"> námitkám jak právnických</w:t>
      </w:r>
      <w:r w:rsidR="00E36E7F">
        <w:t xml:space="preserve">, tak fyzických osob, </w:t>
      </w:r>
      <w:r w:rsidR="00E36E7F" w:rsidRPr="00F26E9D">
        <w:rPr>
          <w:color w:val="auto"/>
        </w:rPr>
        <w:t>jelikož původně bylo dohodnuto, že změna č. 5 ÚP bude pouze technicky-administrativní, tzn. že bude reflektovat nový datový model požadovaný zákonem. Žádné nové úpravy ÚP s ohledem na úpravu území v katastrálním území obce Jáchymov ani žádné nové požadavky (námitky) subjektů</w:t>
      </w:r>
      <w:r w:rsidR="00E36E7F">
        <w:rPr>
          <w:color w:val="FF0000"/>
        </w:rPr>
        <w:t xml:space="preserve">. </w:t>
      </w:r>
      <w:r w:rsidR="00715CCA">
        <w:t xml:space="preserve">Starosta města dal o tomto návrhu hlasovat. </w:t>
      </w:r>
    </w:p>
    <w:p w14:paraId="325D3199" w14:textId="77777777" w:rsidR="00B77F40" w:rsidRDefault="00B77F40" w:rsidP="00CC425B">
      <w:pPr>
        <w:spacing w:after="0"/>
        <w:ind w:left="0" w:firstLine="0"/>
      </w:pPr>
    </w:p>
    <w:p w14:paraId="075DFF5C" w14:textId="22AC6898" w:rsidR="00715CCA" w:rsidRDefault="00B77F40" w:rsidP="00CC425B">
      <w:pPr>
        <w:spacing w:after="0"/>
        <w:ind w:left="0" w:firstLine="0"/>
        <w:rPr>
          <w:bCs/>
        </w:rPr>
      </w:pPr>
      <w:r>
        <w:t xml:space="preserve">Zastupitelstvo města   </w:t>
      </w:r>
      <w:r w:rsidRPr="00B77F40">
        <w:t>s c h v á l i l o</w:t>
      </w:r>
      <w:r>
        <w:t xml:space="preserve">   vypuštění </w:t>
      </w:r>
      <w:r w:rsidR="00056D76">
        <w:t xml:space="preserve">konstatování </w:t>
      </w:r>
      <w:r>
        <w:t xml:space="preserve">v bodě č. III návrhu, že nebude vyhověno všem námitkám. </w:t>
      </w:r>
      <w:r w:rsidR="00715CCA">
        <w:t xml:space="preserve">(Počty hlasů: 1 pro - </w:t>
      </w:r>
      <w:r>
        <w:rPr>
          <w:bCs/>
        </w:rPr>
        <w:t xml:space="preserve">p. </w:t>
      </w:r>
      <w:r>
        <w:t>Mgr. et Mgr. Baláž, DiS.</w:t>
      </w:r>
      <w:r w:rsidR="00715CCA">
        <w:t>/</w:t>
      </w:r>
      <w:r>
        <w:t xml:space="preserve">8 proti - p. Kaucký, p. Holý, pí Baranek, B.A., pí Javůrková, p. Bc. Plíhal, pí </w:t>
      </w:r>
      <w:proofErr w:type="spellStart"/>
      <w:r>
        <w:t>Fedorčáková</w:t>
      </w:r>
      <w:proofErr w:type="spellEnd"/>
      <w:r>
        <w:t xml:space="preserve">, pí </w:t>
      </w:r>
      <w:proofErr w:type="spellStart"/>
      <w:r>
        <w:t>Klejchová</w:t>
      </w:r>
      <w:proofErr w:type="spellEnd"/>
      <w:r>
        <w:t>, pí Plačková</w:t>
      </w:r>
      <w:r w:rsidR="00715CCA">
        <w:t>/</w:t>
      </w:r>
      <w:r>
        <w:t>4</w:t>
      </w:r>
      <w:r w:rsidR="00715CCA">
        <w:t xml:space="preserve"> se </w:t>
      </w:r>
      <w:proofErr w:type="gramStart"/>
      <w:r w:rsidR="00715CCA">
        <w:t xml:space="preserve">zdrželi - </w:t>
      </w:r>
      <w:r w:rsidR="00715CCA">
        <w:rPr>
          <w:bCs/>
        </w:rPr>
        <w:t>pí</w:t>
      </w:r>
      <w:proofErr w:type="gramEnd"/>
      <w:r w:rsidR="00715CCA">
        <w:rPr>
          <w:bCs/>
        </w:rPr>
        <w:t xml:space="preserve"> Mgr. Šafránková, pí Bc. </w:t>
      </w:r>
      <w:proofErr w:type="spellStart"/>
      <w:r w:rsidR="00715CCA">
        <w:rPr>
          <w:bCs/>
        </w:rPr>
        <w:t>Kijovská</w:t>
      </w:r>
      <w:proofErr w:type="spellEnd"/>
      <w:r w:rsidR="00715CCA">
        <w:rPr>
          <w:bCs/>
        </w:rPr>
        <w:t xml:space="preserve">, </w:t>
      </w:r>
      <w:r>
        <w:rPr>
          <w:bCs/>
        </w:rPr>
        <w:t xml:space="preserve">p. Ing. Zamazal, </w:t>
      </w:r>
      <w:r w:rsidR="00056D76">
        <w:rPr>
          <w:bCs/>
        </w:rPr>
        <w:t xml:space="preserve">pí Kubínová). Tento návrh neprošel. </w:t>
      </w:r>
    </w:p>
    <w:p w14:paraId="56169235" w14:textId="77777777" w:rsidR="00056D76" w:rsidRDefault="00056D76" w:rsidP="00CC425B">
      <w:pPr>
        <w:spacing w:after="0"/>
        <w:ind w:left="0" w:firstLine="0"/>
        <w:rPr>
          <w:bCs/>
        </w:rPr>
      </w:pPr>
    </w:p>
    <w:p w14:paraId="3B6A5B8A" w14:textId="25F1E888" w:rsidR="00056D76" w:rsidRPr="00056D76" w:rsidRDefault="00056D76" w:rsidP="00CC425B">
      <w:pPr>
        <w:spacing w:after="0"/>
        <w:ind w:left="0" w:firstLine="0"/>
      </w:pPr>
      <w:r>
        <w:t xml:space="preserve">Zastupitelstvo města   </w:t>
      </w:r>
      <w:r>
        <w:rPr>
          <w:u w:val="single"/>
        </w:rPr>
        <w:t>n e s c h v á l i l o</w:t>
      </w:r>
      <w:r>
        <w:t xml:space="preserve">   vypuštění konstatování v bodě č. III návrhu, že nebude vyhověno všem námitkám.</w:t>
      </w:r>
    </w:p>
    <w:p w14:paraId="6884E76C" w14:textId="77777777" w:rsidR="009B450E" w:rsidRDefault="009B450E" w:rsidP="00D10754">
      <w:pPr>
        <w:spacing w:after="0"/>
        <w:ind w:left="0" w:firstLine="0"/>
      </w:pPr>
    </w:p>
    <w:p w14:paraId="18D4DFEE" w14:textId="77777777" w:rsidR="00BF2AE8" w:rsidRDefault="00CC425B" w:rsidP="00D10754">
      <w:pPr>
        <w:spacing w:after="0"/>
        <w:ind w:left="0" w:firstLine="0"/>
      </w:pPr>
      <w:r>
        <w:t>Zastupitelstvo města</w:t>
      </w:r>
      <w:r w:rsidR="00BF2AE8">
        <w:t>:</w:t>
      </w:r>
    </w:p>
    <w:p w14:paraId="3E3D5EA7" w14:textId="340FDEAC" w:rsidR="00D10754" w:rsidRDefault="00BF2AE8" w:rsidP="00BF2AE8">
      <w:pPr>
        <w:pStyle w:val="Odstavecseseznamem"/>
        <w:numPr>
          <w:ilvl w:val="0"/>
          <w:numId w:val="32"/>
        </w:numPr>
        <w:spacing w:after="0"/>
      </w:pPr>
      <w:r>
        <w:t xml:space="preserve">Bere na vědomí </w:t>
      </w:r>
      <w:r w:rsidR="007A3C94" w:rsidRPr="00DF0EE4">
        <w:t xml:space="preserve">dokumentaci změny </w:t>
      </w:r>
      <w:r w:rsidR="007A3C94">
        <w:t>č. 5</w:t>
      </w:r>
      <w:r w:rsidR="007A3C94" w:rsidRPr="00DF0EE4">
        <w:t xml:space="preserve"> územního plánu</w:t>
      </w:r>
      <w:r w:rsidR="007A3C94">
        <w:t xml:space="preserve"> Jáchymov</w:t>
      </w:r>
      <w:r w:rsidR="007A3C94" w:rsidRPr="00DF0EE4">
        <w:t>, která je přílohou tohoto materiálu</w:t>
      </w:r>
      <w:r w:rsidR="00CC425B">
        <w:t>.</w:t>
      </w:r>
      <w:r w:rsidR="00D10754">
        <w:t xml:space="preserve"> </w:t>
      </w:r>
    </w:p>
    <w:p w14:paraId="6EC3267B" w14:textId="0CC7828E" w:rsidR="00D10754" w:rsidRDefault="00BF2AE8" w:rsidP="00BF2AE8">
      <w:pPr>
        <w:pStyle w:val="Odstavecseseznamem"/>
        <w:numPr>
          <w:ilvl w:val="0"/>
          <w:numId w:val="32"/>
        </w:numPr>
        <w:spacing w:after="0"/>
      </w:pPr>
      <w:r>
        <w:t xml:space="preserve">Konstatuje: </w:t>
      </w:r>
      <w:r w:rsidR="007A3C94">
        <w:t xml:space="preserve">ad a) </w:t>
      </w:r>
      <w:r w:rsidR="007A3C94" w:rsidRPr="00264B09">
        <w:t>po pře</w:t>
      </w:r>
      <w:r w:rsidR="007A3C94">
        <w:t>d</w:t>
      </w:r>
      <w:r w:rsidR="007A3C94" w:rsidRPr="00264B09">
        <w:t>chozím ověření, že návrh</w:t>
      </w:r>
      <w:r w:rsidR="007A3C94">
        <w:t xml:space="preserve"> změny č. 5 </w:t>
      </w:r>
      <w:r w:rsidR="007A3C94" w:rsidRPr="00264B09">
        <w:t xml:space="preserve">není v rozporu s politikou územního rozvoje ČR ve znění </w:t>
      </w:r>
      <w:r w:rsidR="007A3C94">
        <w:t xml:space="preserve">všech </w:t>
      </w:r>
      <w:r w:rsidR="007A3C94" w:rsidRPr="00264B09">
        <w:t>aktualizac</w:t>
      </w:r>
      <w:r w:rsidR="007A3C94">
        <w:t>í</w:t>
      </w:r>
      <w:r w:rsidR="007A3C94" w:rsidRPr="00264B09">
        <w:t xml:space="preserve">, se Zásadami územního rozvoje </w:t>
      </w:r>
      <w:r w:rsidR="007A3C94">
        <w:t>Karlovarské</w:t>
      </w:r>
      <w:r w:rsidR="007A3C94" w:rsidRPr="00264B09">
        <w:t>ho kraje</w:t>
      </w:r>
      <w:r w:rsidR="007A3C94">
        <w:t xml:space="preserve"> v platném znění</w:t>
      </w:r>
      <w:r w:rsidR="007A3C94" w:rsidRPr="00264B09">
        <w:t xml:space="preserve">, </w:t>
      </w:r>
      <w:r w:rsidR="007A3C94">
        <w:t>s</w:t>
      </w:r>
      <w:r w:rsidR="007A3C94" w:rsidRPr="00B50397">
        <w:t xml:space="preserve">e stanovisky dotčených orgánů nebo s výsledkem řešení rozporů a se stanoviskem Krajského úřadu – </w:t>
      </w:r>
      <w:r w:rsidR="007A3C94">
        <w:t>Karlovar</w:t>
      </w:r>
      <w:r w:rsidR="007A3C94" w:rsidRPr="00B50397">
        <w:t>ského kraje</w:t>
      </w:r>
      <w:r w:rsidR="007A3C94">
        <w:t xml:space="preserve">, </w:t>
      </w:r>
      <w:r w:rsidR="007A3C94" w:rsidRPr="00B50397">
        <w:t xml:space="preserve">jak je prokázáno v odůvodnění </w:t>
      </w:r>
      <w:r w:rsidR="007A3C94">
        <w:t xml:space="preserve">změny </w:t>
      </w:r>
      <w:r w:rsidR="007A3C94" w:rsidRPr="00B50397">
        <w:t>územního</w:t>
      </w:r>
      <w:r w:rsidR="007A3C94">
        <w:t xml:space="preserve"> plánu</w:t>
      </w:r>
      <w:r w:rsidR="00CC425B">
        <w:t xml:space="preserve">; </w:t>
      </w:r>
      <w:r w:rsidR="007A3C94">
        <w:t>ad b) že návrh změny nemusel být posuzován s ohledem na udržitelný rozvoj území, protože již v etapě projednání návrhu obsahu této změny Krajský úřad Karlovarského kraje i Agentura ochrany přírody a krajiny vyloučily negativní vliv této změny na evropsky významné lokality a ptačí oblasti soustavy NATURA 2000 a krajský úřad nepožadoval hodnocení vlivů této změny, coby koncepce, na životní prostředí (tzv. dokumentace SEA)</w:t>
      </w:r>
      <w:r w:rsidR="00CC425B">
        <w:t>.</w:t>
      </w:r>
    </w:p>
    <w:p w14:paraId="16D2D669" w14:textId="2502AB54" w:rsidR="00D10754" w:rsidRDefault="00BF2AE8" w:rsidP="00BF2AE8">
      <w:pPr>
        <w:pStyle w:val="Odstavecseseznamem"/>
        <w:numPr>
          <w:ilvl w:val="0"/>
          <w:numId w:val="32"/>
        </w:numPr>
        <w:spacing w:after="0"/>
      </w:pPr>
      <w:r>
        <w:t xml:space="preserve">Rozhodlo </w:t>
      </w:r>
      <w:r w:rsidR="007A3C94">
        <w:t xml:space="preserve">o námitkách uplatněných k návrhu změny tak, jak je uvedeno v kap. „14. </w:t>
      </w:r>
      <w:r w:rsidR="007A3C94" w:rsidRPr="0042616E">
        <w:t>Rozhodnutí o námitkách včetně jeho odůvodnění</w:t>
      </w:r>
      <w:r w:rsidR="007A3C94">
        <w:t xml:space="preserve">“ v odůvodnění změny územního plánu, tj. </w:t>
      </w:r>
      <w:r w:rsidR="007A3C94" w:rsidRPr="002D581F">
        <w:t xml:space="preserve">01 / </w:t>
      </w:r>
      <w:proofErr w:type="spellStart"/>
      <w:r w:rsidR="007A3C94" w:rsidRPr="002D581F">
        <w:t>GasNet</w:t>
      </w:r>
      <w:proofErr w:type="spellEnd"/>
      <w:r w:rsidR="007A3C94">
        <w:t xml:space="preserve"> – vyhovět, </w:t>
      </w:r>
      <w:r w:rsidR="007A3C94" w:rsidRPr="002D581F">
        <w:t>02 / Horská služba ČR, o.p.s.</w:t>
      </w:r>
      <w:r w:rsidR="007A3C94">
        <w:t xml:space="preserve"> – vyhovět, </w:t>
      </w:r>
      <w:r w:rsidR="007A3C94" w:rsidRPr="002D581F">
        <w:t xml:space="preserve">03 / Libuše </w:t>
      </w:r>
      <w:r w:rsidR="007A3C94" w:rsidRPr="002D581F">
        <w:lastRenderedPageBreak/>
        <w:t>Kadlecová, Michala Kadlecová</w:t>
      </w:r>
      <w:r w:rsidR="007A3C94">
        <w:t xml:space="preserve"> – nevyhovět, </w:t>
      </w:r>
      <w:r w:rsidR="007A3C94" w:rsidRPr="002D581F">
        <w:t>04 / Jitka Tesaříková</w:t>
      </w:r>
      <w:r w:rsidR="007A3C94">
        <w:t xml:space="preserve"> – nevyhovět, </w:t>
      </w:r>
      <w:r w:rsidR="007A3C94" w:rsidRPr="002D581F">
        <w:t>05/ Město Boží Dar</w:t>
      </w:r>
      <w:r w:rsidR="007A3C94">
        <w:t xml:space="preserve"> – vyhovět</w:t>
      </w:r>
      <w:r w:rsidR="00D10754">
        <w:t>.</w:t>
      </w:r>
    </w:p>
    <w:p w14:paraId="54AFDD73" w14:textId="5DC88727" w:rsidR="00D10754" w:rsidRDefault="00BF2AE8" w:rsidP="00BF2AE8">
      <w:pPr>
        <w:pStyle w:val="Odstavecseseznamem"/>
        <w:numPr>
          <w:ilvl w:val="0"/>
          <w:numId w:val="32"/>
        </w:numPr>
        <w:spacing w:after="0"/>
      </w:pPr>
      <w:r>
        <w:t xml:space="preserve">Souhlasí </w:t>
      </w:r>
      <w:r w:rsidR="007A3C94">
        <w:t xml:space="preserve">s </w:t>
      </w:r>
      <w:r w:rsidR="007A3C94" w:rsidRPr="00AD62BC">
        <w:t>vypořádání</w:t>
      </w:r>
      <w:r w:rsidR="007A3C94">
        <w:t>m</w:t>
      </w:r>
      <w:r w:rsidR="007A3C94" w:rsidRPr="00AD62BC">
        <w:t xml:space="preserve"> připomínek</w:t>
      </w:r>
      <w:r w:rsidR="007A3C94">
        <w:t xml:space="preserve"> uplatněných k návrhu změny tak, jak je uvedeno v kap. „15. </w:t>
      </w:r>
      <w:r w:rsidR="007A3C94" w:rsidRPr="0042616E">
        <w:t>Vyhodnocení uplatněných připomínek</w:t>
      </w:r>
      <w:r w:rsidR="007A3C94">
        <w:t xml:space="preserve">“ v odůvodnění změny územního plánu, tj. </w:t>
      </w:r>
      <w:r w:rsidR="007A3C94" w:rsidRPr="002D581F">
        <w:t xml:space="preserve">01 / Město Boží Dar </w:t>
      </w:r>
      <w:r w:rsidR="007A3C94">
        <w:t xml:space="preserve">– </w:t>
      </w:r>
      <w:r w:rsidR="007A3C94" w:rsidRPr="002D581F">
        <w:t>nevyhovět</w:t>
      </w:r>
      <w:r w:rsidR="00D10754">
        <w:t>.</w:t>
      </w:r>
    </w:p>
    <w:p w14:paraId="7BC5073A" w14:textId="1E11AECF" w:rsidR="00D10754" w:rsidRDefault="00BF2AE8" w:rsidP="00BF2AE8">
      <w:pPr>
        <w:pStyle w:val="Odstavecseseznamem"/>
        <w:numPr>
          <w:ilvl w:val="0"/>
          <w:numId w:val="32"/>
        </w:numPr>
        <w:spacing w:after="0"/>
      </w:pPr>
      <w:r>
        <w:t xml:space="preserve">Vydává </w:t>
      </w:r>
      <w:r w:rsidR="007A3C94" w:rsidRPr="00BF2AE8">
        <w:rPr>
          <w:bCs/>
        </w:rPr>
        <w:t>změnu č. 5 územního plánu Jáchymov</w:t>
      </w:r>
      <w:r w:rsidR="00D10754" w:rsidRPr="00BF2AE8">
        <w:rPr>
          <w:bCs/>
          <w:lang w:val="en-US"/>
        </w:rPr>
        <w:t xml:space="preserve">. </w:t>
      </w:r>
    </w:p>
    <w:p w14:paraId="5477FCF0" w14:textId="77777777" w:rsidR="00BF2AE8" w:rsidRDefault="00BF2AE8" w:rsidP="00BF2AE8">
      <w:pPr>
        <w:pStyle w:val="Odstavecseseznamem"/>
        <w:numPr>
          <w:ilvl w:val="0"/>
          <w:numId w:val="32"/>
        </w:numPr>
        <w:spacing w:after="0"/>
      </w:pPr>
      <w:r>
        <w:t xml:space="preserve">Ukládá </w:t>
      </w:r>
      <w:r w:rsidR="007A3C94">
        <w:t xml:space="preserve">starostovi města, prostřednictvím pořizovatele, </w:t>
      </w:r>
      <w:r w:rsidR="007A3C94" w:rsidRPr="000450CD">
        <w:t xml:space="preserve">zajistit splnění povinností uložených stavebním zákonem a správním řádem po vydání </w:t>
      </w:r>
      <w:r w:rsidR="007A3C94">
        <w:t>změny územního</w:t>
      </w:r>
      <w:r w:rsidR="007A3C94" w:rsidRPr="000450CD">
        <w:t xml:space="preserve"> plánu (</w:t>
      </w:r>
      <w:r w:rsidR="007A3C94">
        <w:t xml:space="preserve">vyhotovení úplného znění územního plánu Jáchymov po vydání změny č. 5, </w:t>
      </w:r>
      <w:r w:rsidR="007A3C94" w:rsidRPr="000450CD">
        <w:t>řádné zveřejnění opatření obecné povahy</w:t>
      </w:r>
      <w:r w:rsidR="007A3C94">
        <w:t xml:space="preserve"> vč. úplného znění územního plánu</w:t>
      </w:r>
      <w:r w:rsidR="007A3C94" w:rsidRPr="000450CD">
        <w:t>, zápis do centrální evidence, předání dokumentace na příslušná místa, archivace).</w:t>
      </w:r>
      <w:r w:rsidR="00D10754">
        <w:t xml:space="preserve"> </w:t>
      </w:r>
    </w:p>
    <w:p w14:paraId="7DE405DB" w14:textId="4D5FF582" w:rsidR="00D22032" w:rsidRDefault="00BF2AE8" w:rsidP="00D22032">
      <w:pPr>
        <w:spacing w:after="0"/>
        <w:ind w:left="0" w:firstLine="0"/>
      </w:pPr>
      <w:r>
        <w:t>(Počty hlasů: 10</w:t>
      </w:r>
      <w:r w:rsidR="00D22032">
        <w:t xml:space="preserve"> pro - p. Kaucký, p. Holý, pí Baranek, B.A., pí Javůrková, p. Bc. Plíhal, pí </w:t>
      </w:r>
      <w:proofErr w:type="spellStart"/>
      <w:r w:rsidR="00D22032">
        <w:t>Fedorčáková</w:t>
      </w:r>
      <w:proofErr w:type="spellEnd"/>
      <w:r w:rsidR="00D22032">
        <w:t xml:space="preserve">, pí </w:t>
      </w:r>
      <w:proofErr w:type="spellStart"/>
      <w:r w:rsidR="00D22032">
        <w:t>Klejchová</w:t>
      </w:r>
      <w:proofErr w:type="spellEnd"/>
      <w:r w:rsidR="00D22032">
        <w:t>, pí Plačková, p Ing. Zamazal, pí Kubínová</w:t>
      </w:r>
      <w:r>
        <w:t xml:space="preserve">/0/3 se </w:t>
      </w:r>
      <w:proofErr w:type="gramStart"/>
      <w:r>
        <w:t xml:space="preserve">zdrželi - </w:t>
      </w:r>
      <w:r w:rsidRPr="00BF2AE8">
        <w:rPr>
          <w:bCs/>
        </w:rPr>
        <w:t>pí</w:t>
      </w:r>
      <w:proofErr w:type="gramEnd"/>
      <w:r w:rsidRPr="00BF2AE8">
        <w:rPr>
          <w:bCs/>
        </w:rPr>
        <w:t xml:space="preserve"> Mgr. Šafránková, pí Bc. </w:t>
      </w:r>
      <w:proofErr w:type="spellStart"/>
      <w:r w:rsidRPr="00BF2AE8">
        <w:rPr>
          <w:bCs/>
        </w:rPr>
        <w:t>Kijovská</w:t>
      </w:r>
      <w:proofErr w:type="spellEnd"/>
      <w:r w:rsidRPr="00BF2AE8">
        <w:rPr>
          <w:bCs/>
        </w:rPr>
        <w:t xml:space="preserve">, p. </w:t>
      </w:r>
      <w:r>
        <w:t>Mgr. et Mgr. Baláž, DiS.).</w:t>
      </w:r>
    </w:p>
    <w:p w14:paraId="41056A87" w14:textId="77777777" w:rsidR="00D22032" w:rsidRDefault="00D22032" w:rsidP="00D22032">
      <w:pPr>
        <w:spacing w:after="0"/>
        <w:ind w:left="0" w:firstLine="0"/>
      </w:pPr>
    </w:p>
    <w:p w14:paraId="7BE37560" w14:textId="5EE2E203" w:rsidR="00D22032" w:rsidRPr="00D22032" w:rsidRDefault="00D22032" w:rsidP="00D22032">
      <w:pPr>
        <w:spacing w:after="0"/>
        <w:ind w:left="0" w:firstLine="0"/>
      </w:pPr>
      <w:r w:rsidRPr="00F96E90">
        <w:rPr>
          <w:b/>
          <w:bCs/>
        </w:rPr>
        <w:t>Zrušení usnesení o pořízení</w:t>
      </w:r>
      <w:r>
        <w:rPr>
          <w:b/>
        </w:rPr>
        <w:t xml:space="preserve"> změny regulačního plánu Mariánská</w:t>
      </w:r>
    </w:p>
    <w:p w14:paraId="601ACE32" w14:textId="58751E8A" w:rsidR="00D22032" w:rsidRPr="007A3C94" w:rsidRDefault="00D22032" w:rsidP="00D22032">
      <w:pPr>
        <w:spacing w:after="0"/>
        <w:ind w:left="0" w:firstLine="0"/>
        <w:rPr>
          <w:b/>
        </w:rPr>
      </w:pPr>
      <w:r>
        <w:rPr>
          <w:bCs/>
        </w:rPr>
        <w:t>Starosta předložil návrh na revokaci usnesení a otevřel diskusi. Pan Ing. arch. Boček uvedl, že došlo k navýšení ceny a zároveň se nezahájily práce, proto dochází k revokaci.</w:t>
      </w:r>
    </w:p>
    <w:p w14:paraId="7F654AC6" w14:textId="77777777" w:rsidR="00D22032" w:rsidRDefault="00D22032" w:rsidP="00D22032">
      <w:pPr>
        <w:spacing w:after="0"/>
        <w:ind w:firstLine="6"/>
        <w:rPr>
          <w:bCs/>
        </w:rPr>
      </w:pPr>
    </w:p>
    <w:p w14:paraId="6BF27C5F" w14:textId="77777777" w:rsidR="00D22032" w:rsidRDefault="00D22032" w:rsidP="00D22032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r e v o k u j e</w:t>
      </w:r>
      <w:r>
        <w:t xml:space="preserve">   </w:t>
      </w:r>
      <w:r w:rsidRPr="007A3C94">
        <w:t xml:space="preserve">usnesení č. 727/VII/2022 ze dne 14.9.2022 o pořízení změny regulačního plánu Mariánská tzv. zkráceným postupem pořízení dle </w:t>
      </w:r>
      <w:proofErr w:type="spellStart"/>
      <w:r w:rsidRPr="007A3C94">
        <w:t>ust</w:t>
      </w:r>
      <w:proofErr w:type="spellEnd"/>
      <w:r w:rsidRPr="007A3C94">
        <w:t>. §§ 72-73 stavebního zákona.</w:t>
      </w:r>
      <w:r>
        <w:t xml:space="preserve"> (Počty hlasů: 13/0/0).</w:t>
      </w:r>
    </w:p>
    <w:p w14:paraId="695AD7C0" w14:textId="77777777" w:rsidR="00B50C4B" w:rsidRDefault="00B50C4B" w:rsidP="00D22032">
      <w:pPr>
        <w:spacing w:after="0"/>
        <w:ind w:left="0" w:firstLine="0"/>
      </w:pPr>
    </w:p>
    <w:p w14:paraId="7DACA842" w14:textId="77777777" w:rsidR="00B50C4B" w:rsidRDefault="00B50C4B" w:rsidP="00B50C4B">
      <w:pPr>
        <w:spacing w:after="0"/>
        <w:ind w:left="0" w:firstLine="0"/>
      </w:pPr>
      <w:r>
        <w:t xml:space="preserve">Starosta požádal o přesun </w:t>
      </w:r>
      <w:proofErr w:type="gramStart"/>
      <w:r>
        <w:t xml:space="preserve">bodu - </w:t>
      </w:r>
      <w:r w:rsidRPr="00B50C4B">
        <w:t>Strategický</w:t>
      </w:r>
      <w:proofErr w:type="gramEnd"/>
      <w:r w:rsidRPr="00B50C4B">
        <w:t xml:space="preserve"> plán rozvoje města Jáchymov</w:t>
      </w:r>
      <w:r>
        <w:t xml:space="preserve"> před bod - </w:t>
      </w:r>
      <w:r w:rsidRPr="00B50C4B">
        <w:rPr>
          <w:rFonts w:eastAsia="Calibri"/>
          <w:szCs w:val="24"/>
        </w:rPr>
        <w:t>Žádost o souhlas s vydáním dodatečného povolení stavby – propojení Klínovec – Neklid</w:t>
      </w:r>
      <w:r w:rsidRPr="00C650AA">
        <w:rPr>
          <w:rFonts w:eastAsia="Calibri"/>
          <w:b/>
          <w:bCs/>
          <w:szCs w:val="24"/>
        </w:rPr>
        <w:t xml:space="preserve"> </w:t>
      </w:r>
      <w:r>
        <w:t xml:space="preserve">a dal hlasovat o této změně. </w:t>
      </w:r>
    </w:p>
    <w:p w14:paraId="55476D49" w14:textId="77777777" w:rsidR="00B50C4B" w:rsidRDefault="00B50C4B" w:rsidP="00B50C4B">
      <w:pPr>
        <w:spacing w:after="0"/>
        <w:ind w:left="0" w:firstLine="0"/>
      </w:pPr>
    </w:p>
    <w:p w14:paraId="67F562F1" w14:textId="103ECFF4" w:rsidR="00B50C4B" w:rsidRDefault="00B50C4B" w:rsidP="00B50C4B">
      <w:pPr>
        <w:spacing w:after="0"/>
        <w:ind w:left="0" w:firstLine="0"/>
      </w:pPr>
      <w:r>
        <w:t xml:space="preserve">Zastupitelstvo města   </w:t>
      </w:r>
      <w:r w:rsidRPr="00B50C4B">
        <w:rPr>
          <w:u w:val="single"/>
        </w:rPr>
        <w:t>s c h v á l i l o</w:t>
      </w:r>
      <w:r>
        <w:t xml:space="preserve">   přesun </w:t>
      </w:r>
      <w:proofErr w:type="gramStart"/>
      <w:r>
        <w:t xml:space="preserve">bodu - </w:t>
      </w:r>
      <w:r w:rsidRPr="00B50C4B">
        <w:t>Strategický</w:t>
      </w:r>
      <w:proofErr w:type="gramEnd"/>
      <w:r w:rsidRPr="00B50C4B">
        <w:t xml:space="preserve"> plán rozvoje města Jáchymov</w:t>
      </w:r>
      <w:r>
        <w:t xml:space="preserve"> před bod - </w:t>
      </w:r>
      <w:r w:rsidRPr="00B50C4B">
        <w:rPr>
          <w:rFonts w:eastAsia="Calibri"/>
          <w:szCs w:val="24"/>
        </w:rPr>
        <w:t>Žádost o souhlas s vydáním dodatečného povolení stavby – propojení Klínovec – Neklid</w:t>
      </w:r>
      <w:r>
        <w:rPr>
          <w:rFonts w:eastAsia="Calibri"/>
          <w:szCs w:val="24"/>
        </w:rPr>
        <w:t xml:space="preserve">. </w:t>
      </w:r>
      <w:r>
        <w:t>(Počty hlasů: 13/0/0).</w:t>
      </w:r>
    </w:p>
    <w:p w14:paraId="3C991E0A" w14:textId="77777777" w:rsidR="00B50C4B" w:rsidRDefault="00B50C4B" w:rsidP="00D22032">
      <w:pPr>
        <w:spacing w:after="0"/>
        <w:ind w:left="0" w:firstLine="0"/>
      </w:pPr>
    </w:p>
    <w:p w14:paraId="32AA12D5" w14:textId="77777777" w:rsidR="00E641AD" w:rsidRDefault="00E641AD" w:rsidP="007A3C94">
      <w:pPr>
        <w:spacing w:after="0"/>
        <w:ind w:left="0" w:firstLine="0"/>
      </w:pPr>
    </w:p>
    <w:p w14:paraId="20B1A420" w14:textId="64FB59A2" w:rsidR="00D10754" w:rsidRPr="00B50C4B" w:rsidRDefault="00E641AD" w:rsidP="007A3C94">
      <w:pPr>
        <w:spacing w:after="0"/>
        <w:ind w:left="0" w:firstLine="0"/>
        <w:rPr>
          <w:color w:val="auto"/>
          <w:szCs w:val="24"/>
        </w:rPr>
      </w:pPr>
      <w:r>
        <w:t xml:space="preserve">Ad. </w:t>
      </w:r>
      <w:r w:rsidR="00B50C4B">
        <w:t>4</w:t>
      </w:r>
      <w:r w:rsidR="00C650AA">
        <w:t xml:space="preserve"> </w:t>
      </w:r>
      <w:r w:rsidR="00D10754" w:rsidRPr="00D10754">
        <w:rPr>
          <w:b/>
          <w:bCs/>
        </w:rPr>
        <w:t>Strategický plán rozvoje města Jáchymov</w:t>
      </w:r>
    </w:p>
    <w:p w14:paraId="084229B6" w14:textId="49C2BBE6" w:rsidR="007922DC" w:rsidRPr="009A5803" w:rsidRDefault="00D10754" w:rsidP="007A3C94">
      <w:pPr>
        <w:spacing w:after="0"/>
        <w:ind w:left="0" w:firstLine="0"/>
        <w:rPr>
          <w:color w:val="000000" w:themeColor="text1"/>
        </w:rPr>
      </w:pPr>
      <w:r>
        <w:t xml:space="preserve">Starosta předložil výše uvedený návrh a </w:t>
      </w:r>
      <w:r w:rsidR="006D63A1">
        <w:t xml:space="preserve">předal slovo pí Ing. Dlouhé, která uvedla, že na poptávku města se ozvalo 7 společností, ale pouze 3 předložily podrobnější nabídku včetně recenzí. Poté předala slovo p. Ing. Šilhanovi ze společnosti </w:t>
      </w:r>
      <w:proofErr w:type="spellStart"/>
      <w:r w:rsidR="006D63A1">
        <w:t>GaRep</w:t>
      </w:r>
      <w:proofErr w:type="spellEnd"/>
      <w:r w:rsidR="006D63A1">
        <w:t xml:space="preserve"> s r.o., který předložil </w:t>
      </w:r>
      <w:r w:rsidR="007922DC">
        <w:t xml:space="preserve">PowerPoint prezentaci jejich nabídky. Diskutovali: pí Bc. </w:t>
      </w:r>
      <w:proofErr w:type="spellStart"/>
      <w:r w:rsidR="007922DC">
        <w:t>Kijovská</w:t>
      </w:r>
      <w:proofErr w:type="spellEnd"/>
      <w:r w:rsidR="007922DC">
        <w:t>, p. Ing. Zamazal, pí Kubínová, p. Mgr. et Mgr. Baláž, DiS.</w:t>
      </w:r>
      <w:r w:rsidR="004710CD">
        <w:t xml:space="preserve">, pí Baranek. B.A. </w:t>
      </w:r>
      <w:r w:rsidR="009A5803">
        <w:t xml:space="preserve">Paní Bc. </w:t>
      </w:r>
      <w:proofErr w:type="spellStart"/>
      <w:r w:rsidR="00930B1D" w:rsidRPr="009A5803">
        <w:rPr>
          <w:color w:val="000000" w:themeColor="text1"/>
        </w:rPr>
        <w:t>Kijovská</w:t>
      </w:r>
      <w:proofErr w:type="spellEnd"/>
      <w:r w:rsidR="00930B1D" w:rsidRPr="009A5803">
        <w:rPr>
          <w:color w:val="000000" w:themeColor="text1"/>
        </w:rPr>
        <w:t xml:space="preserve">: Mohu se zeptat, kdo stanovil požadavky pro vypracování strategického plánu? </w:t>
      </w:r>
      <w:r w:rsidR="009A5803">
        <w:rPr>
          <w:color w:val="000000" w:themeColor="text1"/>
        </w:rPr>
        <w:t xml:space="preserve">Pí </w:t>
      </w:r>
      <w:r w:rsidR="00930B1D" w:rsidRPr="009A5803">
        <w:rPr>
          <w:color w:val="000000" w:themeColor="text1"/>
        </w:rPr>
        <w:t>Baranek</w:t>
      </w:r>
      <w:r w:rsidR="009A5803">
        <w:rPr>
          <w:color w:val="000000" w:themeColor="text1"/>
        </w:rPr>
        <w:t>, B.A.:</w:t>
      </w:r>
      <w:r w:rsidR="00930B1D" w:rsidRPr="009A5803">
        <w:rPr>
          <w:color w:val="000000" w:themeColor="text1"/>
        </w:rPr>
        <w:t xml:space="preserve"> Ty podklady jsme dávali dohromady ve spolupráci s kanceláří architekta města Karlovy Vary, městem Ostrov. </w:t>
      </w:r>
      <w:r w:rsidR="009A5803">
        <w:rPr>
          <w:color w:val="000000" w:themeColor="text1"/>
        </w:rPr>
        <w:t xml:space="preserve">Paní Bc. </w:t>
      </w:r>
      <w:proofErr w:type="spellStart"/>
      <w:r w:rsidR="00930B1D" w:rsidRPr="009A5803">
        <w:rPr>
          <w:color w:val="000000" w:themeColor="text1"/>
        </w:rPr>
        <w:t>Kijovská</w:t>
      </w:r>
      <w:proofErr w:type="spellEnd"/>
      <w:r w:rsidR="00930B1D" w:rsidRPr="009A5803">
        <w:rPr>
          <w:color w:val="000000" w:themeColor="text1"/>
        </w:rPr>
        <w:t xml:space="preserve">: Vy jste to zadávali přes architekta města? </w:t>
      </w:r>
      <w:r w:rsidR="009A5803">
        <w:rPr>
          <w:color w:val="000000" w:themeColor="text1"/>
        </w:rPr>
        <w:t xml:space="preserve">Paní </w:t>
      </w:r>
      <w:r w:rsidR="00930B1D" w:rsidRPr="009A5803">
        <w:rPr>
          <w:color w:val="000000" w:themeColor="text1"/>
        </w:rPr>
        <w:t>Baranek</w:t>
      </w:r>
      <w:r w:rsidR="009A5803">
        <w:rPr>
          <w:color w:val="000000" w:themeColor="text1"/>
        </w:rPr>
        <w:t>, B.A.</w:t>
      </w:r>
      <w:r w:rsidR="00930B1D" w:rsidRPr="009A5803">
        <w:rPr>
          <w:color w:val="000000" w:themeColor="text1"/>
        </w:rPr>
        <w:t xml:space="preserve">: nechali jsme si poradit od kanceláře architekta města Karlovy Vary. </w:t>
      </w:r>
      <w:r w:rsidR="009A5803">
        <w:rPr>
          <w:color w:val="000000" w:themeColor="text1"/>
        </w:rPr>
        <w:t xml:space="preserve">Pan Mgr.et Mgr. </w:t>
      </w:r>
      <w:r w:rsidR="00930B1D" w:rsidRPr="009A5803">
        <w:rPr>
          <w:color w:val="000000" w:themeColor="text1"/>
        </w:rPr>
        <w:t xml:space="preserve">Baláž: takže ta komise jako taková ty podněty podala? Proč podklady pro vytvoření </w:t>
      </w:r>
      <w:proofErr w:type="spellStart"/>
      <w:r w:rsidR="00930B1D" w:rsidRPr="009A5803">
        <w:rPr>
          <w:color w:val="000000" w:themeColor="text1"/>
        </w:rPr>
        <w:t>Startegického</w:t>
      </w:r>
      <w:proofErr w:type="spellEnd"/>
      <w:r w:rsidR="00930B1D" w:rsidRPr="009A5803">
        <w:rPr>
          <w:color w:val="000000" w:themeColor="text1"/>
        </w:rPr>
        <w:t xml:space="preserve"> plánu města nebyly konzultovány s komisí, která byla i za tímto účelem zřízena? </w:t>
      </w:r>
      <w:r w:rsidR="009A5803">
        <w:rPr>
          <w:color w:val="000000" w:themeColor="text1"/>
        </w:rPr>
        <w:t xml:space="preserve">Paní </w:t>
      </w:r>
      <w:r w:rsidR="00930B1D" w:rsidRPr="009A5803">
        <w:rPr>
          <w:color w:val="000000" w:themeColor="text1"/>
        </w:rPr>
        <w:t>Baranek</w:t>
      </w:r>
      <w:r w:rsidR="009A5803">
        <w:rPr>
          <w:color w:val="000000" w:themeColor="text1"/>
        </w:rPr>
        <w:t>, B.A.</w:t>
      </w:r>
      <w:r w:rsidR="00930B1D" w:rsidRPr="009A5803">
        <w:rPr>
          <w:color w:val="000000" w:themeColor="text1"/>
        </w:rPr>
        <w:t xml:space="preserve">: a my v té komisi máme někoho, kdo dělá strategické plánování? </w:t>
      </w:r>
      <w:r w:rsidR="009A5803">
        <w:rPr>
          <w:color w:val="000000" w:themeColor="text1"/>
        </w:rPr>
        <w:t xml:space="preserve">Paní Bc. </w:t>
      </w:r>
      <w:proofErr w:type="spellStart"/>
      <w:r w:rsidR="00930B1D" w:rsidRPr="009A5803">
        <w:rPr>
          <w:color w:val="000000" w:themeColor="text1"/>
        </w:rPr>
        <w:t>Kijovská</w:t>
      </w:r>
      <w:proofErr w:type="spellEnd"/>
      <w:r w:rsidR="00930B1D" w:rsidRPr="009A5803">
        <w:rPr>
          <w:color w:val="000000" w:themeColor="text1"/>
        </w:rPr>
        <w:t xml:space="preserve">: Komise se obešla, což není správně. Baranek Komise je poradní orgán </w:t>
      </w:r>
      <w:r w:rsidR="009A5803">
        <w:rPr>
          <w:color w:val="000000" w:themeColor="text1"/>
        </w:rPr>
        <w:t xml:space="preserve">pí Bc. </w:t>
      </w:r>
      <w:proofErr w:type="spellStart"/>
      <w:r w:rsidR="00930B1D" w:rsidRPr="009A5803">
        <w:rPr>
          <w:color w:val="000000" w:themeColor="text1"/>
        </w:rPr>
        <w:t>Kijovská</w:t>
      </w:r>
      <w:proofErr w:type="spellEnd"/>
      <w:r w:rsidR="00930B1D" w:rsidRPr="009A5803">
        <w:rPr>
          <w:color w:val="000000" w:themeColor="text1"/>
        </w:rPr>
        <w:t xml:space="preserve">: náš poradní orgán je nyní kancelář architekta Baranek: komise je poradní orgán města, my jsme chtěli dělat ten strategický plán, pokud si pamatuju tak to byl i Váš požadavek, poptali jsme nějaké firmy včetně těch, které </w:t>
      </w:r>
      <w:r w:rsidR="00930B1D" w:rsidRPr="009A5803">
        <w:rPr>
          <w:color w:val="000000" w:themeColor="text1"/>
        </w:rPr>
        <w:lastRenderedPageBreak/>
        <w:t xml:space="preserve">doporučil pan </w:t>
      </w:r>
      <w:proofErr w:type="spellStart"/>
      <w:r w:rsidR="00930B1D" w:rsidRPr="009A5803">
        <w:rPr>
          <w:color w:val="000000" w:themeColor="text1"/>
        </w:rPr>
        <w:t>Čabrada</w:t>
      </w:r>
      <w:proofErr w:type="spellEnd"/>
      <w:r w:rsidR="00930B1D" w:rsidRPr="009A5803">
        <w:rPr>
          <w:color w:val="000000" w:themeColor="text1"/>
        </w:rPr>
        <w:t xml:space="preserve">. </w:t>
      </w:r>
      <w:r w:rsidR="009A5803">
        <w:rPr>
          <w:color w:val="000000" w:themeColor="text1"/>
        </w:rPr>
        <w:t xml:space="preserve">Paní Bc. </w:t>
      </w:r>
      <w:proofErr w:type="spellStart"/>
      <w:r w:rsidR="00930B1D" w:rsidRPr="009A5803">
        <w:rPr>
          <w:color w:val="000000" w:themeColor="text1"/>
        </w:rPr>
        <w:t>Kijovská</w:t>
      </w:r>
      <w:proofErr w:type="spellEnd"/>
      <w:r w:rsidR="00930B1D" w:rsidRPr="009A5803">
        <w:rPr>
          <w:color w:val="000000" w:themeColor="text1"/>
        </w:rPr>
        <w:t>: nezpochybňuju potřebu vytvoření spíš mě udivuje</w:t>
      </w:r>
      <w:r w:rsidR="00AC15E5" w:rsidRPr="009A5803">
        <w:rPr>
          <w:color w:val="000000" w:themeColor="text1"/>
        </w:rPr>
        <w:t>,</w:t>
      </w:r>
      <w:r w:rsidR="00930B1D" w:rsidRPr="009A5803">
        <w:rPr>
          <w:color w:val="000000" w:themeColor="text1"/>
        </w:rPr>
        <w:t xml:space="preserve"> jak to proběhlo, že komise pro územní plánování se obešla. To je s podivem. Přeci tato komise za tímto účelem vznikla. </w:t>
      </w:r>
      <w:r w:rsidR="009A5803">
        <w:rPr>
          <w:color w:val="000000" w:themeColor="text1"/>
        </w:rPr>
        <w:t xml:space="preserve">Paní </w:t>
      </w:r>
      <w:r w:rsidR="00930B1D" w:rsidRPr="009A5803">
        <w:rPr>
          <w:color w:val="000000" w:themeColor="text1"/>
        </w:rPr>
        <w:t>Baranek</w:t>
      </w:r>
      <w:r w:rsidR="009A5803">
        <w:rPr>
          <w:color w:val="000000" w:themeColor="text1"/>
        </w:rPr>
        <w:t>, B.A.</w:t>
      </w:r>
      <w:r w:rsidR="00930B1D" w:rsidRPr="009A5803">
        <w:rPr>
          <w:color w:val="000000" w:themeColor="text1"/>
        </w:rPr>
        <w:t>: Tak ano, chci se vrátit k panu předsedovi. U pana předsedy jsem myslela, že má zkušenosti s územním plánováním a že má i něco vystudováno, bohužel jsem v životopise neviděla, že tam měl uvedeno lesnická škola.</w:t>
      </w:r>
    </w:p>
    <w:p w14:paraId="31B67DE0" w14:textId="77777777" w:rsidR="00D10754" w:rsidRDefault="00D10754" w:rsidP="007A3C94">
      <w:pPr>
        <w:spacing w:after="0"/>
        <w:ind w:left="0" w:firstLine="0"/>
      </w:pPr>
    </w:p>
    <w:p w14:paraId="40A398D1" w14:textId="24B07DFD" w:rsidR="007A3C94" w:rsidRDefault="00D10754" w:rsidP="007A3C94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140C47">
        <w:t xml:space="preserve">nabídku firmy </w:t>
      </w:r>
      <w:proofErr w:type="spellStart"/>
      <w:r w:rsidRPr="00140C47">
        <w:t>GaRep</w:t>
      </w:r>
      <w:proofErr w:type="spellEnd"/>
      <w:r w:rsidRPr="00140C47">
        <w:t xml:space="preserve"> s.r.o., se sídlem Vlhká 25, 602 00 Brno, IČ:60702672 na zpracování strategického</w:t>
      </w:r>
      <w:r w:rsidRPr="00B8519C">
        <w:t xml:space="preserve"> plánu města Jáchymova dle předloženého návrhu za cenu 278 </w:t>
      </w:r>
      <w:r>
        <w:t>3</w:t>
      </w:r>
      <w:r w:rsidRPr="00B8519C">
        <w:t>00,- Kč včetně DPH</w:t>
      </w:r>
      <w:r w:rsidR="004710CD">
        <w:t xml:space="preserve"> a pověřuje starostu města podpisem smlouvy. </w:t>
      </w:r>
      <w:r w:rsidR="007A3C94">
        <w:t>(Počty hlasů:</w:t>
      </w:r>
      <w:r w:rsidR="004710CD">
        <w:t xml:space="preserve"> 9 pro - p. Kaucký, p. Holý, pí Baranek, B.A., pí Javůrková, p. Bc. Plíhal, pí </w:t>
      </w:r>
      <w:proofErr w:type="spellStart"/>
      <w:r w:rsidR="004710CD">
        <w:t>Fedorčáková</w:t>
      </w:r>
      <w:proofErr w:type="spellEnd"/>
      <w:r w:rsidR="004710CD">
        <w:t xml:space="preserve">, pí </w:t>
      </w:r>
      <w:proofErr w:type="spellStart"/>
      <w:r w:rsidR="004710CD">
        <w:t>Klejchová</w:t>
      </w:r>
      <w:proofErr w:type="spellEnd"/>
      <w:r w:rsidR="004710CD">
        <w:t>, pí Plačková, pí Kubínová</w:t>
      </w:r>
      <w:r w:rsidR="007A3C94">
        <w:t>/</w:t>
      </w:r>
      <w:r w:rsidR="004710CD">
        <w:t xml:space="preserve">1 proti – pí Bc. </w:t>
      </w:r>
      <w:proofErr w:type="spellStart"/>
      <w:r w:rsidR="004710CD">
        <w:t>Kijovská</w:t>
      </w:r>
      <w:proofErr w:type="spellEnd"/>
      <w:r w:rsidR="007A3C94">
        <w:t>/</w:t>
      </w:r>
      <w:r w:rsidR="004710CD">
        <w:t>3 se zdrželi - p. Mgr. et Mgr. Baláž, pí Mgr. Šafránková, p. Ing. Zamazal</w:t>
      </w:r>
      <w:r w:rsidR="007A3C94">
        <w:t>).</w:t>
      </w:r>
    </w:p>
    <w:p w14:paraId="3FCBB144" w14:textId="77777777" w:rsidR="00686774" w:rsidRDefault="00686774" w:rsidP="007A3C94">
      <w:pPr>
        <w:spacing w:after="0"/>
        <w:ind w:left="0" w:firstLine="0"/>
      </w:pPr>
    </w:p>
    <w:p w14:paraId="6654F8A1" w14:textId="03834DF9" w:rsidR="00686774" w:rsidRDefault="00686774" w:rsidP="007A3C94">
      <w:pPr>
        <w:spacing w:after="0"/>
        <w:ind w:left="0" w:firstLine="0"/>
      </w:pPr>
      <w:r>
        <w:t>Paní Plačková odešla ze zasedání ZM v 17.</w:t>
      </w:r>
      <w:r w:rsidRPr="00686774">
        <w:rPr>
          <w:vertAlign w:val="superscript"/>
        </w:rPr>
        <w:t>30</w:t>
      </w:r>
      <w:r>
        <w:t xml:space="preserve"> hod. </w:t>
      </w:r>
    </w:p>
    <w:p w14:paraId="598B89F0" w14:textId="77777777" w:rsidR="004710CD" w:rsidRDefault="004710CD" w:rsidP="007A3C94">
      <w:pPr>
        <w:spacing w:after="0"/>
        <w:ind w:left="0" w:firstLine="0"/>
      </w:pPr>
    </w:p>
    <w:p w14:paraId="5B98D7BF" w14:textId="19AA8CC5" w:rsidR="00B50C4B" w:rsidRDefault="004710CD" w:rsidP="00B50C4B">
      <w:pPr>
        <w:spacing w:after="0"/>
        <w:ind w:left="0" w:firstLine="0"/>
        <w:rPr>
          <w:rFonts w:eastAsia="Calibri"/>
          <w:b/>
          <w:bCs/>
          <w:szCs w:val="24"/>
        </w:rPr>
      </w:pPr>
      <w:r w:rsidRPr="004710CD">
        <w:rPr>
          <w:rFonts w:eastAsia="Calibri"/>
          <w:szCs w:val="24"/>
        </w:rPr>
        <w:t>Ad. 5</w:t>
      </w:r>
      <w:r>
        <w:rPr>
          <w:rFonts w:eastAsia="Calibri"/>
          <w:b/>
          <w:bCs/>
          <w:szCs w:val="24"/>
        </w:rPr>
        <w:t xml:space="preserve"> </w:t>
      </w:r>
      <w:r w:rsidR="00B50C4B" w:rsidRPr="00C650AA">
        <w:rPr>
          <w:rFonts w:eastAsia="Calibri"/>
          <w:b/>
          <w:bCs/>
          <w:szCs w:val="24"/>
        </w:rPr>
        <w:t xml:space="preserve">Žádost o souhlas s vydáním dodatečného povolení stavby – propojení Klínovec – Neklid </w:t>
      </w:r>
    </w:p>
    <w:p w14:paraId="11998E4F" w14:textId="6D52A1D9" w:rsidR="00B50C4B" w:rsidRDefault="00B50C4B" w:rsidP="00B50C4B">
      <w:pPr>
        <w:spacing w:after="0"/>
        <w:ind w:left="0" w:firstLine="0"/>
      </w:pPr>
      <w:r>
        <w:rPr>
          <w:rFonts w:eastAsia="Calibri"/>
          <w:szCs w:val="24"/>
        </w:rPr>
        <w:t>Starosta předložil výše uvedenou žádost a otevřel diskusi.</w:t>
      </w:r>
      <w:r w:rsidR="00BA513F">
        <w:rPr>
          <w:rFonts w:eastAsia="Calibri"/>
          <w:szCs w:val="24"/>
        </w:rPr>
        <w:t xml:space="preserve"> Pan Ing. Zamazal vznesl dotaz, zda je k tomuto materiálu právní rozbor. Starosta uvedl, že tento materiál a vše ostatní, co patří k této agendě má v dikci JUDr. Zaoralová, která zastupuje i p. Ing. </w:t>
      </w:r>
      <w:proofErr w:type="spellStart"/>
      <w:r w:rsidR="00BA513F">
        <w:rPr>
          <w:rFonts w:eastAsia="Calibri"/>
          <w:szCs w:val="24"/>
        </w:rPr>
        <w:t>Marschnera</w:t>
      </w:r>
      <w:proofErr w:type="spellEnd"/>
      <w:r w:rsidR="00BA513F">
        <w:rPr>
          <w:rFonts w:eastAsia="Calibri"/>
          <w:szCs w:val="24"/>
        </w:rPr>
        <w:t xml:space="preserve"> a která připravila k této věci tzv. </w:t>
      </w:r>
      <w:proofErr w:type="gramStart"/>
      <w:r w:rsidR="00BA513F">
        <w:rPr>
          <w:rFonts w:eastAsia="Calibri"/>
          <w:szCs w:val="24"/>
        </w:rPr>
        <w:t xml:space="preserve">Memorandum - </w:t>
      </w:r>
      <w:r w:rsidR="00BA513F" w:rsidRPr="00BA513F">
        <w:rPr>
          <w:rFonts w:eastAsia="Calibri"/>
          <w:szCs w:val="24"/>
        </w:rPr>
        <w:t>p</w:t>
      </w:r>
      <w:r w:rsidR="00BA513F" w:rsidRPr="00BA513F">
        <w:rPr>
          <w:rFonts w:cstheme="minorHAnsi"/>
        </w:rPr>
        <w:t>rávní</w:t>
      </w:r>
      <w:proofErr w:type="gramEnd"/>
      <w:r w:rsidR="00BA513F" w:rsidRPr="00BA513F">
        <w:rPr>
          <w:rFonts w:cstheme="minorHAnsi"/>
        </w:rPr>
        <w:t xml:space="preserve"> analýzu týkající se otázek právního postupu ve věci lesní dopravní sítě Klínovec-Neklid</w:t>
      </w:r>
      <w:r w:rsidR="00BA513F">
        <w:rPr>
          <w:rFonts w:cstheme="minorHAnsi"/>
        </w:rPr>
        <w:t>.</w:t>
      </w:r>
      <w:r w:rsidR="00BA513F">
        <w:rPr>
          <w:rFonts w:eastAsia="Calibri"/>
          <w:szCs w:val="24"/>
        </w:rPr>
        <w:t xml:space="preserve"> Pan JUDr. </w:t>
      </w:r>
      <w:proofErr w:type="spellStart"/>
      <w:r w:rsidR="00BA513F">
        <w:rPr>
          <w:rFonts w:eastAsia="Calibri"/>
          <w:szCs w:val="24"/>
        </w:rPr>
        <w:t>Kišš</w:t>
      </w:r>
      <w:proofErr w:type="spellEnd"/>
      <w:r w:rsidR="00BA513F">
        <w:rPr>
          <w:rFonts w:eastAsia="Calibri"/>
          <w:szCs w:val="24"/>
        </w:rPr>
        <w:t>, právník města doporučil tuto žádost projednat v ZM. Pan Ing. Zamazal požádal o informaci, jak pokračuje soudní řízení a zda existuje již rozsudek. Starosta: o ničem nevíme,</w:t>
      </w:r>
      <w:r w:rsidR="00555ED7">
        <w:rPr>
          <w:rFonts w:eastAsia="Calibri"/>
          <w:szCs w:val="24"/>
        </w:rPr>
        <w:t xml:space="preserve"> </w:t>
      </w:r>
      <w:r w:rsidR="00BA513F">
        <w:rPr>
          <w:rFonts w:eastAsia="Calibri"/>
          <w:szCs w:val="24"/>
        </w:rPr>
        <w:t>žádný rozsudek</w:t>
      </w:r>
      <w:r w:rsidR="00555ED7">
        <w:rPr>
          <w:rFonts w:eastAsia="Calibri"/>
          <w:szCs w:val="24"/>
        </w:rPr>
        <w:t xml:space="preserve"> nebyl vydán. Z tohoto důvodu doporučuje p. Ing. Zamazal tuto žádost odložit. Pan </w:t>
      </w:r>
      <w:r w:rsidR="00555ED7">
        <w:t>Mgr. et Mgr. Baláž, DiS., souhlasil s názorem p. Ing. Zamazala, věc odložit</w:t>
      </w:r>
      <w:r w:rsidR="00695B50">
        <w:t xml:space="preserve"> až do rozhodnutí v trestní věci</w:t>
      </w:r>
      <w:r w:rsidR="00555ED7">
        <w:t xml:space="preserve">. Další věcí je fakt, že tento materiál obdrželi zastupitelé pouze 2 dny před zasedáním ZM, tzn. že tak důležitý materiál by si měli zastupitelé důkladně prostudovat. Pokud dnes ZM schválí toto </w:t>
      </w:r>
      <w:proofErr w:type="spellStart"/>
      <w:r w:rsidR="00555ED7">
        <w:t>Momerandum</w:t>
      </w:r>
      <w:proofErr w:type="spellEnd"/>
      <w:r w:rsidR="00555ED7">
        <w:t xml:space="preserve">, znamená to legalizaci černé stavby (ronda). Dále diskutovali: p. Holý, pí Bc. </w:t>
      </w:r>
      <w:proofErr w:type="spellStart"/>
      <w:r w:rsidR="00555ED7">
        <w:t>Kijovská</w:t>
      </w:r>
      <w:proofErr w:type="spellEnd"/>
      <w:r w:rsidR="00555ED7">
        <w:t xml:space="preserve">, pí Mgr. Šafránková, pí Kubínová, </w:t>
      </w:r>
      <w:r w:rsidR="00A769B3">
        <w:t xml:space="preserve">p. Kaucký, </w:t>
      </w:r>
      <w:r w:rsidR="00555ED7">
        <w:t xml:space="preserve">p. JUDr. </w:t>
      </w:r>
      <w:proofErr w:type="spellStart"/>
      <w:r w:rsidR="00555ED7">
        <w:t>Kišš</w:t>
      </w:r>
      <w:proofErr w:type="spellEnd"/>
      <w:r w:rsidR="00555ED7">
        <w:t xml:space="preserve">, p. Ing. </w:t>
      </w:r>
      <w:proofErr w:type="spellStart"/>
      <w:r w:rsidR="00555ED7">
        <w:t>Pencák</w:t>
      </w:r>
      <w:proofErr w:type="spellEnd"/>
      <w:r w:rsidR="00555ED7">
        <w:t>.</w:t>
      </w:r>
      <w:r w:rsidR="00A769B3">
        <w:t xml:space="preserve"> </w:t>
      </w:r>
      <w:r w:rsidR="004D0B80">
        <w:t xml:space="preserve">V rámci diskuse se zeptal p. JUDr. </w:t>
      </w:r>
      <w:proofErr w:type="spellStart"/>
      <w:r w:rsidR="004D0B80">
        <w:t>Kišš</w:t>
      </w:r>
      <w:proofErr w:type="spellEnd"/>
      <w:r w:rsidR="004D0B80">
        <w:t xml:space="preserve"> p. Mgr. et. Mgr. Baláže, DiS., proč nebyla podána kasační stížnost ze strany města proti rozsudku KS Plzeň, načež p. Mgr. et. Mgr. Baláž, DiS., uvedl, protože jsme věděli, že bychom neuspěli</w:t>
      </w:r>
      <w:r w:rsidR="006424A2">
        <w:t>, to rozhodnutí bylo jednoznačné</w:t>
      </w:r>
      <w:r w:rsidR="004D0B80">
        <w:t xml:space="preserve">. </w:t>
      </w:r>
      <w:r w:rsidR="009A5803">
        <w:t xml:space="preserve">Pan JUDr. </w:t>
      </w:r>
      <w:proofErr w:type="spellStart"/>
      <w:r w:rsidR="009A5803">
        <w:t>Kišš</w:t>
      </w:r>
      <w:proofErr w:type="spellEnd"/>
      <w:r w:rsidR="009A5803">
        <w:t xml:space="preserve">: </w:t>
      </w:r>
      <w:r w:rsidR="00BD14E9" w:rsidRPr="009A5803">
        <w:rPr>
          <w:color w:val="000000" w:themeColor="text1"/>
        </w:rPr>
        <w:t xml:space="preserve">Ta paní Punčochářová nevybočila z žádných norem a jestli to bude ve výsledku dělat úřad v Ostrově </w:t>
      </w:r>
      <w:r w:rsidR="00BA7FC6" w:rsidRPr="009A5803">
        <w:rPr>
          <w:color w:val="000000" w:themeColor="text1"/>
        </w:rPr>
        <w:t xml:space="preserve">je </w:t>
      </w:r>
      <w:r w:rsidR="00BD14E9" w:rsidRPr="009A5803">
        <w:rPr>
          <w:color w:val="000000" w:themeColor="text1"/>
        </w:rPr>
        <w:t xml:space="preserve">prašť jako uhoď. </w:t>
      </w:r>
      <w:r w:rsidR="009A5803" w:rsidRPr="009A5803">
        <w:rPr>
          <w:color w:val="000000" w:themeColor="text1"/>
        </w:rPr>
        <w:t xml:space="preserve">Paní Mgr. </w:t>
      </w:r>
      <w:r w:rsidR="004A3930" w:rsidRPr="009A5803">
        <w:rPr>
          <w:color w:val="000000" w:themeColor="text1"/>
        </w:rPr>
        <w:t xml:space="preserve">Šafránková: je to legalizace nezákonných praktik a je pro mě překvapení, že Vy jako právník to schvalujete. </w:t>
      </w:r>
      <w:r w:rsidR="009A5803" w:rsidRPr="009A5803">
        <w:rPr>
          <w:color w:val="000000" w:themeColor="text1"/>
        </w:rPr>
        <w:t xml:space="preserve">Pan JUDr. </w:t>
      </w:r>
      <w:proofErr w:type="spellStart"/>
      <w:r w:rsidR="009A5803" w:rsidRPr="009A5803">
        <w:rPr>
          <w:color w:val="000000" w:themeColor="text1"/>
        </w:rPr>
        <w:t>Kišš</w:t>
      </w:r>
      <w:proofErr w:type="spellEnd"/>
      <w:r w:rsidR="009A5803" w:rsidRPr="009A5803">
        <w:rPr>
          <w:color w:val="000000" w:themeColor="text1"/>
        </w:rPr>
        <w:t xml:space="preserve">: </w:t>
      </w:r>
      <w:r w:rsidR="004A3930" w:rsidRPr="009A5803">
        <w:rPr>
          <w:color w:val="000000" w:themeColor="text1"/>
        </w:rPr>
        <w:t xml:space="preserve">protože někdy je lepší tu škodu nadřadit. </w:t>
      </w:r>
      <w:r w:rsidR="009A5803" w:rsidRPr="009A5803">
        <w:rPr>
          <w:color w:val="000000" w:themeColor="text1"/>
        </w:rPr>
        <w:t xml:space="preserve">Paní Mgr. </w:t>
      </w:r>
      <w:r w:rsidR="004A3930" w:rsidRPr="009A5803">
        <w:rPr>
          <w:color w:val="000000" w:themeColor="text1"/>
        </w:rPr>
        <w:t xml:space="preserve">Šafránková: Tak pro mě ne. </w:t>
      </w:r>
      <w:r w:rsidR="009A5803" w:rsidRPr="009A5803">
        <w:rPr>
          <w:color w:val="000000" w:themeColor="text1"/>
        </w:rPr>
        <w:t xml:space="preserve">Pan JUDr. </w:t>
      </w:r>
      <w:proofErr w:type="spellStart"/>
      <w:r w:rsidR="009A5803" w:rsidRPr="009A5803">
        <w:rPr>
          <w:color w:val="000000" w:themeColor="text1"/>
        </w:rPr>
        <w:t>Kišš</w:t>
      </w:r>
      <w:proofErr w:type="spellEnd"/>
      <w:r w:rsidR="009A5803" w:rsidRPr="009A5803">
        <w:rPr>
          <w:color w:val="000000" w:themeColor="text1"/>
        </w:rPr>
        <w:t xml:space="preserve">: </w:t>
      </w:r>
      <w:r w:rsidR="004A3930" w:rsidRPr="009A5803">
        <w:rPr>
          <w:color w:val="000000" w:themeColor="text1"/>
        </w:rPr>
        <w:t>Tak každý to má jinak</w:t>
      </w:r>
      <w:r w:rsidR="004A3930">
        <w:rPr>
          <w:color w:val="4472C4" w:themeColor="accent1"/>
        </w:rPr>
        <w:t xml:space="preserve">. </w:t>
      </w:r>
      <w:r w:rsidR="00A769B3">
        <w:t xml:space="preserve">V závěru diskuse navrhl p. Ing. Zamazal tento bod odložit. Starosta nechal hlasovat o tomto návrhu. </w:t>
      </w:r>
    </w:p>
    <w:p w14:paraId="0C05B22F" w14:textId="77777777" w:rsidR="00A769B3" w:rsidRDefault="00A769B3" w:rsidP="00B50C4B">
      <w:pPr>
        <w:spacing w:after="0"/>
        <w:ind w:left="0" w:firstLine="0"/>
      </w:pPr>
    </w:p>
    <w:p w14:paraId="1B01CE7D" w14:textId="2D7E203F" w:rsidR="00A769B3" w:rsidRDefault="00A769B3" w:rsidP="00A769B3">
      <w:pPr>
        <w:spacing w:after="0"/>
        <w:ind w:left="0" w:firstLine="0"/>
      </w:pPr>
      <w:r>
        <w:rPr>
          <w:kern w:val="0"/>
          <w14:ligatures w14:val="none"/>
        </w:rPr>
        <w:t xml:space="preserve">Zastupitelstvo města   </w:t>
      </w:r>
      <w:r w:rsidRPr="00A769B3">
        <w:rPr>
          <w:kern w:val="0"/>
          <w14:ligatures w14:val="none"/>
        </w:rPr>
        <w:t>o d k l á d á</w:t>
      </w:r>
      <w:r>
        <w:rPr>
          <w:kern w:val="0"/>
          <w14:ligatures w14:val="none"/>
        </w:rPr>
        <w:t xml:space="preserve">   žádost o </w:t>
      </w:r>
      <w:r w:rsidRPr="00A769B3">
        <w:rPr>
          <w:rFonts w:eastAsia="Calibri"/>
          <w:szCs w:val="24"/>
        </w:rPr>
        <w:t>dodatečného povolení stavby – propojení Klínovec – Neklid</w:t>
      </w:r>
      <w:r>
        <w:rPr>
          <w:rFonts w:eastAsia="Calibri"/>
          <w:szCs w:val="24"/>
        </w:rPr>
        <w:t xml:space="preserve">. (Počty hlasů: 3 proti – p. </w:t>
      </w:r>
      <w:r>
        <w:t xml:space="preserve">Mgr. et Mgr. Baláž, DiS., pí </w:t>
      </w:r>
      <w:proofErr w:type="spellStart"/>
      <w:r>
        <w:t>Mgtr</w:t>
      </w:r>
      <w:proofErr w:type="spellEnd"/>
      <w:r>
        <w:t xml:space="preserve">. Šafránková, p. Ing. Zamazal/7 proti - p. Kaucký, p. Holý, pí Baranek, B.A., pí Javůrková, p. Bc. Plíhal, pí </w:t>
      </w:r>
      <w:proofErr w:type="spellStart"/>
      <w:r>
        <w:t>Fedorčáková</w:t>
      </w:r>
      <w:proofErr w:type="spellEnd"/>
      <w:r>
        <w:t xml:space="preserve">, pí </w:t>
      </w:r>
      <w:proofErr w:type="spellStart"/>
      <w:r>
        <w:t>Klejchová</w:t>
      </w:r>
      <w:proofErr w:type="spellEnd"/>
      <w:r>
        <w:t xml:space="preserve">/2 se zdržely – pí Bc. </w:t>
      </w:r>
      <w:proofErr w:type="spellStart"/>
      <w:r>
        <w:t>Kijovská</w:t>
      </w:r>
      <w:proofErr w:type="spellEnd"/>
      <w:r>
        <w:t xml:space="preserve">, pí Kubínová). </w:t>
      </w:r>
      <w:r w:rsidRPr="00A769B3">
        <w:rPr>
          <w:b/>
          <w:bCs/>
        </w:rPr>
        <w:t>Tento návrh neprošel.</w:t>
      </w:r>
    </w:p>
    <w:p w14:paraId="7597423E" w14:textId="77777777" w:rsidR="00A769B3" w:rsidRDefault="00A769B3" w:rsidP="00A769B3">
      <w:pPr>
        <w:spacing w:after="0"/>
        <w:ind w:left="0" w:firstLine="0"/>
      </w:pPr>
    </w:p>
    <w:p w14:paraId="7B8FC9C9" w14:textId="21CEF9AB" w:rsidR="00A769B3" w:rsidRPr="00A769B3" w:rsidRDefault="00A769B3" w:rsidP="00A769B3">
      <w:pPr>
        <w:spacing w:after="0"/>
        <w:ind w:left="0" w:firstLine="0"/>
        <w:rPr>
          <w:rFonts w:eastAsia="Calibri"/>
          <w:szCs w:val="24"/>
        </w:rPr>
      </w:pPr>
      <w:r>
        <w:t xml:space="preserve">Poté bylo hlasováno o původním návrhu. </w:t>
      </w:r>
    </w:p>
    <w:p w14:paraId="156926DE" w14:textId="77777777" w:rsidR="00BA513F" w:rsidRPr="00C650AA" w:rsidRDefault="00BA513F" w:rsidP="00B50C4B">
      <w:pPr>
        <w:spacing w:after="0"/>
        <w:ind w:left="0" w:firstLine="0"/>
      </w:pPr>
    </w:p>
    <w:p w14:paraId="1DD9531D" w14:textId="77777777" w:rsidR="00C75987" w:rsidRDefault="00B50C4B" w:rsidP="00C75987">
      <w:pPr>
        <w:spacing w:after="0"/>
        <w:ind w:left="0" w:firstLine="0"/>
        <w:rPr>
          <w:b/>
          <w:bCs/>
        </w:rPr>
      </w:pPr>
      <w:r>
        <w:rPr>
          <w:kern w:val="0"/>
          <w14:ligatures w14:val="none"/>
        </w:rPr>
        <w:t xml:space="preserve">Zastupitelstvo města   </w:t>
      </w:r>
      <w:r w:rsidRPr="00555ED7">
        <w:rPr>
          <w:kern w:val="0"/>
          <w14:ligatures w14:val="none"/>
        </w:rPr>
        <w:t>s o u h l a s í</w:t>
      </w:r>
      <w:r>
        <w:rPr>
          <w:kern w:val="0"/>
          <w14:ligatures w14:val="none"/>
        </w:rPr>
        <w:t xml:space="preserve">   </w:t>
      </w:r>
      <w:r>
        <w:t xml:space="preserve">jako vlastník pozemků 1526/1, 1526/17, 1570, 1569/1, 1752/1, 1853/29, 5002/1, 5101/1 v k.ú. Jáchymov s vydáním dodatečného povolení stavby </w:t>
      </w:r>
      <w:r>
        <w:lastRenderedPageBreak/>
        <w:t>umístěné na uvedených pozemcích a zároveň po</w:t>
      </w:r>
      <w:r>
        <w:rPr>
          <w:szCs w:val="24"/>
        </w:rPr>
        <w:t xml:space="preserve">věřuje starostu města podpisem souhlasného stanoviska. </w:t>
      </w:r>
      <w:r>
        <w:t xml:space="preserve">(Počty hlasů: </w:t>
      </w:r>
      <w:r w:rsidR="00555ED7">
        <w:t xml:space="preserve">7 pro - </w:t>
      </w:r>
      <w:r w:rsidR="00C75987">
        <w:t xml:space="preserve">p. Kaucký, p. Holý, pí Baranek, B.A., pí Javůrková, p. Bc. Plíhal, pí </w:t>
      </w:r>
      <w:proofErr w:type="spellStart"/>
      <w:r w:rsidR="00C75987">
        <w:t>Fedorčáková</w:t>
      </w:r>
      <w:proofErr w:type="spellEnd"/>
      <w:r w:rsidR="00C75987">
        <w:t xml:space="preserve">, pí </w:t>
      </w:r>
      <w:proofErr w:type="spellStart"/>
      <w:r w:rsidR="00C75987">
        <w:t>Klejchová</w:t>
      </w:r>
      <w:proofErr w:type="spellEnd"/>
      <w:r w:rsidR="00C75987">
        <w:t xml:space="preserve"> </w:t>
      </w:r>
      <w:r>
        <w:t>/</w:t>
      </w:r>
      <w:r w:rsidR="00555ED7">
        <w:t>4 proti – p. Mgr. et Mgr. Baláž, DiS., pí Mgr. Šafránková, p. Ing. Zamazal</w:t>
      </w:r>
      <w:r w:rsidR="00C75987">
        <w:t xml:space="preserve">, pí Bc. </w:t>
      </w:r>
      <w:proofErr w:type="spellStart"/>
      <w:r w:rsidR="00C75987">
        <w:t>Kijovská</w:t>
      </w:r>
      <w:proofErr w:type="spellEnd"/>
      <w:r>
        <w:t>/</w:t>
      </w:r>
      <w:r w:rsidR="00555ED7">
        <w:t>1 se zdržela –</w:t>
      </w:r>
      <w:r w:rsidR="00C75987">
        <w:t xml:space="preserve"> pí Kubínová</w:t>
      </w:r>
      <w:r>
        <w:t>).</w:t>
      </w:r>
      <w:r w:rsidR="00C75987">
        <w:t xml:space="preserve"> </w:t>
      </w:r>
      <w:r w:rsidR="00C75987" w:rsidRPr="00A769B3">
        <w:rPr>
          <w:b/>
          <w:bCs/>
        </w:rPr>
        <w:t>Tento návrh neprošel.</w:t>
      </w:r>
    </w:p>
    <w:p w14:paraId="64485681" w14:textId="77777777" w:rsidR="00C75987" w:rsidRDefault="00C75987" w:rsidP="00C75987">
      <w:pPr>
        <w:spacing w:after="0"/>
        <w:ind w:left="0" w:firstLine="0"/>
        <w:rPr>
          <w:b/>
          <w:bCs/>
        </w:rPr>
      </w:pPr>
    </w:p>
    <w:p w14:paraId="48C074E8" w14:textId="4EA7C463" w:rsidR="00C75987" w:rsidRDefault="00C75987" w:rsidP="00C75987">
      <w:pPr>
        <w:spacing w:after="0"/>
        <w:ind w:left="0" w:firstLine="0"/>
        <w:rPr>
          <w:rFonts w:eastAsia="Calibri"/>
          <w:b/>
          <w:bCs/>
          <w:szCs w:val="24"/>
        </w:rPr>
      </w:pPr>
      <w:r>
        <w:rPr>
          <w:kern w:val="0"/>
          <w14:ligatures w14:val="none"/>
        </w:rPr>
        <w:t xml:space="preserve">Zastupitelstvo města   </w:t>
      </w:r>
      <w:r w:rsidRPr="00C75987">
        <w:rPr>
          <w:kern w:val="0"/>
          <w:u w:val="single"/>
          <w14:ligatures w14:val="none"/>
        </w:rPr>
        <w:t>n e v y s l o v i l o</w:t>
      </w:r>
      <w:r>
        <w:rPr>
          <w:kern w:val="0"/>
          <w14:ligatures w14:val="none"/>
        </w:rPr>
        <w:t xml:space="preserve">  </w:t>
      </w:r>
      <w:r w:rsidRPr="00C75987">
        <w:rPr>
          <w:kern w:val="0"/>
          <w14:ligatures w14:val="none"/>
        </w:rPr>
        <w:t xml:space="preserve"> </w:t>
      </w:r>
      <w:r w:rsidRPr="00C75987">
        <w:rPr>
          <w:rFonts w:eastAsia="Calibri"/>
          <w:szCs w:val="24"/>
        </w:rPr>
        <w:t>souhlas s vydáním dodatečného povolení stavby – propojení Klínovec – Neklid</w:t>
      </w:r>
      <w:r>
        <w:rPr>
          <w:rFonts w:eastAsia="Calibri"/>
          <w:szCs w:val="24"/>
        </w:rPr>
        <w:t>.</w:t>
      </w:r>
      <w:r w:rsidRPr="00C75987">
        <w:rPr>
          <w:rFonts w:eastAsia="Calibri"/>
          <w:szCs w:val="24"/>
        </w:rPr>
        <w:t xml:space="preserve"> </w:t>
      </w:r>
    </w:p>
    <w:p w14:paraId="0FF24DA5" w14:textId="1A51C964" w:rsidR="00C75987" w:rsidRPr="00C75987" w:rsidRDefault="00C75987" w:rsidP="00C75987">
      <w:pPr>
        <w:spacing w:after="0"/>
        <w:ind w:left="0" w:firstLine="0"/>
      </w:pPr>
    </w:p>
    <w:p w14:paraId="06A68599" w14:textId="4B85D96A" w:rsidR="00A769B3" w:rsidRDefault="00A769B3" w:rsidP="007A3C94">
      <w:pPr>
        <w:spacing w:after="0"/>
        <w:ind w:left="0" w:firstLine="0"/>
      </w:pPr>
      <w:r>
        <w:t xml:space="preserve">Paní Kubínová opustila jednací sál. </w:t>
      </w:r>
    </w:p>
    <w:p w14:paraId="1FFE3076" w14:textId="77777777" w:rsidR="00D10754" w:rsidRDefault="00D10754" w:rsidP="007A3C94">
      <w:pPr>
        <w:spacing w:after="0"/>
        <w:ind w:left="0" w:firstLine="0"/>
      </w:pPr>
    </w:p>
    <w:p w14:paraId="2D34284D" w14:textId="3B10A50A" w:rsidR="00DE271A" w:rsidRPr="00D10754" w:rsidRDefault="00D10754" w:rsidP="00D10754">
      <w:pPr>
        <w:spacing w:after="0"/>
        <w:ind w:left="0" w:firstLine="0"/>
      </w:pPr>
      <w:r>
        <w:t xml:space="preserve">Ad. </w:t>
      </w:r>
      <w:r w:rsidR="009A5803">
        <w:t>6</w:t>
      </w:r>
      <w:r>
        <w:t xml:space="preserve"> </w:t>
      </w:r>
      <w:r w:rsidRPr="00502136">
        <w:rPr>
          <w:b/>
          <w:bCs/>
          <w:szCs w:val="24"/>
        </w:rPr>
        <w:t>Kontrola plnění usnesení</w:t>
      </w:r>
    </w:p>
    <w:p w14:paraId="44FAE179" w14:textId="046CC9A2" w:rsidR="00DE271A" w:rsidRDefault="00C26997" w:rsidP="003A25C6">
      <w:pPr>
        <w:spacing w:after="0"/>
        <w:ind w:left="0" w:right="101" w:firstLine="0"/>
      </w:pPr>
      <w:r>
        <w:t>S</w:t>
      </w:r>
      <w:r w:rsidR="00450369">
        <w:t>tarosta předložil kon</w:t>
      </w:r>
      <w:r w:rsidR="00A87437">
        <w:t>t</w:t>
      </w:r>
      <w:r w:rsidR="00450369">
        <w:t>rolu plnění usnesení</w:t>
      </w:r>
      <w:r w:rsidR="004F170B">
        <w:t xml:space="preserve">. Nikdo nediskutoval. </w:t>
      </w:r>
    </w:p>
    <w:p w14:paraId="33F55E35" w14:textId="77777777" w:rsidR="00F00929" w:rsidRDefault="00F00929" w:rsidP="003A25C6">
      <w:pPr>
        <w:spacing w:after="0"/>
        <w:ind w:left="0" w:right="14" w:firstLine="0"/>
      </w:pPr>
    </w:p>
    <w:p w14:paraId="1E05AF9C" w14:textId="72324C7F" w:rsidR="003A25C6" w:rsidRDefault="00AE1B65" w:rsidP="003A25C6">
      <w:pPr>
        <w:spacing w:after="0"/>
        <w:ind w:left="0" w:right="14" w:firstLine="0"/>
      </w:pPr>
      <w:r>
        <w:t xml:space="preserve">Zastupitelstvo města   </w:t>
      </w:r>
      <w:r>
        <w:rPr>
          <w:u w:val="single" w:color="000000"/>
        </w:rPr>
        <w:t xml:space="preserve">b e r e   n </w:t>
      </w:r>
      <w:proofErr w:type="gramStart"/>
      <w:r>
        <w:rPr>
          <w:u w:val="single" w:color="000000"/>
        </w:rPr>
        <w:t>a  v</w:t>
      </w:r>
      <w:proofErr w:type="gramEnd"/>
      <w:r>
        <w:rPr>
          <w:u w:val="single" w:color="000000"/>
        </w:rPr>
        <w:t> ě d o m í</w:t>
      </w:r>
      <w:r>
        <w:t xml:space="preserve">   kontrolu plnění usnesení. (Počty hlasů: </w:t>
      </w:r>
      <w:r w:rsidR="00D10754">
        <w:t>1</w:t>
      </w:r>
      <w:r w:rsidR="00A769B3">
        <w:t>1</w:t>
      </w:r>
      <w:r>
        <w:t>/0/0).</w:t>
      </w:r>
    </w:p>
    <w:p w14:paraId="31D687CF" w14:textId="77777777" w:rsidR="009A5803" w:rsidRDefault="009A5803" w:rsidP="003A25C6">
      <w:pPr>
        <w:spacing w:after="0"/>
        <w:ind w:left="0" w:right="14" w:firstLine="0"/>
      </w:pPr>
    </w:p>
    <w:p w14:paraId="36F18D4D" w14:textId="77777777" w:rsidR="009A5803" w:rsidRDefault="009A5803" w:rsidP="003A25C6">
      <w:pPr>
        <w:spacing w:after="0"/>
        <w:ind w:left="0" w:right="14" w:firstLine="0"/>
      </w:pPr>
    </w:p>
    <w:p w14:paraId="06A3D116" w14:textId="55EC4FF0" w:rsidR="00D10754" w:rsidRDefault="00D10754" w:rsidP="003A25C6">
      <w:pPr>
        <w:spacing w:after="0"/>
        <w:ind w:left="0" w:right="14" w:firstLine="0"/>
        <w:rPr>
          <w:b/>
          <w:bCs/>
        </w:rPr>
      </w:pPr>
      <w:r>
        <w:t xml:space="preserve">Ad. </w:t>
      </w:r>
      <w:r w:rsidR="009A5803">
        <w:t>7</w:t>
      </w:r>
      <w:r>
        <w:t xml:space="preserve"> </w:t>
      </w:r>
      <w:r w:rsidR="00500236" w:rsidRPr="00500236">
        <w:rPr>
          <w:b/>
          <w:bCs/>
        </w:rPr>
        <w:t>Rozpočtové opatření č. 9/2024; Žádosti o příspěvky</w:t>
      </w:r>
    </w:p>
    <w:p w14:paraId="1B7B04A5" w14:textId="76B97BA6" w:rsidR="00500236" w:rsidRDefault="00500236" w:rsidP="003A25C6">
      <w:pPr>
        <w:spacing w:after="0"/>
        <w:ind w:left="0" w:right="14" w:firstLine="0"/>
      </w:pPr>
      <w:r>
        <w:t>Starosta předložil návrh ke schválení rozpočtového opatření</w:t>
      </w:r>
      <w:r w:rsidR="00C75987">
        <w:t xml:space="preserve">. </w:t>
      </w:r>
    </w:p>
    <w:p w14:paraId="1B9A45CB" w14:textId="77777777" w:rsidR="00500236" w:rsidRDefault="00500236" w:rsidP="003A25C6">
      <w:pPr>
        <w:spacing w:after="0"/>
        <w:ind w:left="0" w:right="14" w:firstLine="0"/>
      </w:pPr>
    </w:p>
    <w:p w14:paraId="24B04066" w14:textId="02FDC6B4" w:rsidR="00500236" w:rsidRDefault="00500236" w:rsidP="00500236">
      <w:pPr>
        <w:spacing w:after="0"/>
        <w:ind w:left="0" w:right="14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>
        <w:rPr>
          <w:szCs w:val="24"/>
        </w:rPr>
        <w:t xml:space="preserve">rozpočtové opatření č. 9/2024 dle předloženého návrhu, kde se zařazují příjmy ve výši 1.575.605,21 Kč z investiční dotace z Ministerstva životního prostředí z OP životní prostředí 2014-2020 na revitalizaci rybníka na Mariánské, zvyšují se výdaje o 1.575.605,21 Kč u nespecifikované rezervy města, převádí se 10 mil. Kč na termínovaný vklad, snižují se výdaje o 1.500.000 Kč z nespecifikované rezervy a zvyšují se výdaje o 1.500.000 Kč na projektové dokumentace. </w:t>
      </w:r>
      <w:r>
        <w:t>(Počty hlasů: 1</w:t>
      </w:r>
      <w:r w:rsidR="00C75987">
        <w:t>1</w:t>
      </w:r>
      <w:r>
        <w:t>/0/0).</w:t>
      </w:r>
    </w:p>
    <w:p w14:paraId="6D806DD9" w14:textId="77777777" w:rsidR="00C75987" w:rsidRDefault="00C75987" w:rsidP="00500236">
      <w:pPr>
        <w:spacing w:after="0"/>
        <w:ind w:left="0" w:right="14" w:firstLine="0"/>
      </w:pPr>
    </w:p>
    <w:p w14:paraId="75319F49" w14:textId="77777777" w:rsidR="00C75987" w:rsidRDefault="00C75987" w:rsidP="00C75987">
      <w:pPr>
        <w:spacing w:after="0"/>
        <w:ind w:left="0" w:firstLine="0"/>
      </w:pPr>
      <w:r>
        <w:t>Paní Kubínová se vrátila do jednacího sálu.</w:t>
      </w:r>
    </w:p>
    <w:p w14:paraId="5545E366" w14:textId="77777777" w:rsidR="00C75987" w:rsidRDefault="00C75987" w:rsidP="00500236">
      <w:pPr>
        <w:spacing w:after="0"/>
        <w:ind w:left="0" w:right="14" w:firstLine="0"/>
        <w:rPr>
          <w:szCs w:val="24"/>
        </w:rPr>
      </w:pPr>
    </w:p>
    <w:p w14:paraId="4EB99157" w14:textId="2F3C7AD7" w:rsidR="00500236" w:rsidRPr="00500236" w:rsidRDefault="00500236" w:rsidP="00500236">
      <w:pPr>
        <w:ind w:left="0" w:firstLine="0"/>
        <w:rPr>
          <w:b/>
          <w:u w:val="single"/>
        </w:rPr>
      </w:pPr>
      <w:r w:rsidRPr="00500236">
        <w:rPr>
          <w:b/>
        </w:rPr>
        <w:t>Dotace z rozpočtu města – žádost o poskytnutí příspěvku z rozpočtu města – Spolek Političtí vězni.cz</w:t>
      </w:r>
    </w:p>
    <w:p w14:paraId="40099BE9" w14:textId="03BE87ED" w:rsidR="00500236" w:rsidRDefault="00500236" w:rsidP="00500236">
      <w:pPr>
        <w:tabs>
          <w:tab w:val="left" w:pos="1985"/>
        </w:tabs>
        <w:ind w:left="0" w:firstLine="0"/>
        <w:rPr>
          <w:bCs/>
        </w:rPr>
      </w:pPr>
      <w:r w:rsidRPr="00500236">
        <w:rPr>
          <w:bCs/>
        </w:rPr>
        <w:t xml:space="preserve">Starosta předložil výše uvedenou žádost o příspěvek a otevřel diskusi. </w:t>
      </w:r>
      <w:r w:rsidR="00C75987">
        <w:rPr>
          <w:bCs/>
        </w:rPr>
        <w:t xml:space="preserve">Pan </w:t>
      </w:r>
      <w:r w:rsidR="00C75987">
        <w:t xml:space="preserve">Mgr. et Mgr. Baláž, DiS., vznesl dotaz, o jakou částku tato společnost žádala. Starosta: požadováno 80 tis. Kč, rada doporučila 30 tis. Kč. </w:t>
      </w:r>
    </w:p>
    <w:p w14:paraId="2A5D7338" w14:textId="77777777" w:rsidR="00500236" w:rsidRDefault="00500236" w:rsidP="00500236">
      <w:pPr>
        <w:tabs>
          <w:tab w:val="left" w:pos="1985"/>
        </w:tabs>
        <w:rPr>
          <w:bCs/>
        </w:rPr>
      </w:pPr>
    </w:p>
    <w:p w14:paraId="640BF188" w14:textId="7467B1DA" w:rsidR="00500236" w:rsidRDefault="00500236" w:rsidP="00500236">
      <w:pPr>
        <w:tabs>
          <w:tab w:val="left" w:pos="1985"/>
        </w:tabs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uzavření veřejnoprávní smlouvy o poskytnutí dotace z rozpočtu města Jáchymov ve výši </w:t>
      </w:r>
      <w:r w:rsidR="00C75987">
        <w:t xml:space="preserve">30 tis. </w:t>
      </w:r>
      <w:r>
        <w:t>Kč</w:t>
      </w:r>
      <w:r w:rsidR="00C75987">
        <w:t>,</w:t>
      </w:r>
      <w:r>
        <w:t xml:space="preserve"> </w:t>
      </w:r>
      <w:r w:rsidRPr="00DF4484">
        <w:t xml:space="preserve">pro </w:t>
      </w:r>
      <w:r>
        <w:t>Spolek Političtí vězni.cz se sídlem Chrášťanská 403/8, Ruzyně, 161 00 Praha</w:t>
      </w:r>
      <w:r w:rsidRPr="00DF4484">
        <w:t>,</w:t>
      </w:r>
      <w:r>
        <w:t xml:space="preserve"> IČ: 22847821, zastoupený PhDr. Tomáš Bouška, Ph.D., předseda</w:t>
      </w:r>
      <w:r w:rsidRPr="00DF4484">
        <w:t xml:space="preserve"> na </w:t>
      </w:r>
      <w:r>
        <w:t xml:space="preserve">festival Řetízkárna 2024, který se bude konat od 31. 5. 2024 do 2. 6. 2024 </w:t>
      </w:r>
      <w:r w:rsidRPr="00A02161">
        <w:t xml:space="preserve">a pověřuje starostu podpisem </w:t>
      </w:r>
      <w:r>
        <w:t>veřejnoprávní smlouvy. (Počty hlasů: 1</w:t>
      </w:r>
      <w:r w:rsidR="00C75987">
        <w:t>2</w:t>
      </w:r>
      <w:r>
        <w:t>/0/0).</w:t>
      </w:r>
    </w:p>
    <w:p w14:paraId="7ED7E754" w14:textId="77777777" w:rsidR="00600194" w:rsidRDefault="00600194" w:rsidP="00500236">
      <w:pPr>
        <w:tabs>
          <w:tab w:val="left" w:pos="1985"/>
        </w:tabs>
        <w:ind w:left="0" w:firstLine="0"/>
      </w:pPr>
    </w:p>
    <w:p w14:paraId="12BC4491" w14:textId="5040120D" w:rsidR="00600194" w:rsidRDefault="00600194" w:rsidP="00500236">
      <w:pPr>
        <w:tabs>
          <w:tab w:val="left" w:pos="1985"/>
        </w:tabs>
        <w:ind w:left="0" w:firstLine="0"/>
      </w:pPr>
      <w:r>
        <w:t xml:space="preserve">Pan Mgr. </w:t>
      </w:r>
      <w:r w:rsidR="00083D26">
        <w:t xml:space="preserve">Šafránková </w:t>
      </w:r>
      <w:r>
        <w:t>odešla z jednání ZM v 18.</w:t>
      </w:r>
      <w:r w:rsidRPr="00600194">
        <w:rPr>
          <w:vertAlign w:val="superscript"/>
        </w:rPr>
        <w:t>30</w:t>
      </w:r>
      <w:r>
        <w:t xml:space="preserve"> hod. </w:t>
      </w:r>
    </w:p>
    <w:p w14:paraId="191545DC" w14:textId="77777777" w:rsidR="00500236" w:rsidRDefault="00500236" w:rsidP="00500236">
      <w:pPr>
        <w:ind w:left="0" w:firstLine="0"/>
      </w:pPr>
    </w:p>
    <w:p w14:paraId="3FD4BB99" w14:textId="58503BDC" w:rsidR="00500236" w:rsidRPr="00500236" w:rsidRDefault="00500236" w:rsidP="00500236">
      <w:pPr>
        <w:ind w:left="0" w:firstLine="0"/>
        <w:rPr>
          <w:b/>
        </w:rPr>
      </w:pPr>
      <w:r w:rsidRPr="00500236">
        <w:rPr>
          <w:b/>
        </w:rPr>
        <w:t xml:space="preserve">Dotace z rozpočtu města – žádost o poskytnutí příspěvku z rozpočtu města – TJ Jáchymov z.s. </w:t>
      </w:r>
    </w:p>
    <w:p w14:paraId="532E2532" w14:textId="4CD4EB8B" w:rsidR="00500236" w:rsidRDefault="00500236" w:rsidP="00500236">
      <w:pPr>
        <w:tabs>
          <w:tab w:val="left" w:pos="1985"/>
        </w:tabs>
        <w:ind w:left="0" w:firstLine="0"/>
        <w:rPr>
          <w:bCs/>
        </w:rPr>
      </w:pPr>
      <w:r w:rsidRPr="00500236">
        <w:rPr>
          <w:bCs/>
        </w:rPr>
        <w:t xml:space="preserve">Starosta předložil výše uvedenou žádost o příspěvek a otevřel diskusi. </w:t>
      </w:r>
      <w:r w:rsidR="00C75987">
        <w:rPr>
          <w:bCs/>
        </w:rPr>
        <w:t xml:space="preserve">Pan </w:t>
      </w:r>
      <w:r w:rsidR="00C75987">
        <w:t xml:space="preserve">Mgr. et Mgr. Baláž, DiS., vznesl dotaz, proč byl tento bod odložen, který byl původně již v únoru předložen. Pan Kaucký: žádost je stále totožná, ale </w:t>
      </w:r>
      <w:r w:rsidR="0099312E">
        <w:t xml:space="preserve">zastupitelé chtěli tuto žádost odůvodnit, na co budou peníze vynaloženy apod. </w:t>
      </w:r>
      <w:r w:rsidR="0099312E">
        <w:rPr>
          <w:bCs/>
        </w:rPr>
        <w:t xml:space="preserve">Pan </w:t>
      </w:r>
      <w:r w:rsidR="0099312E">
        <w:t xml:space="preserve">Mgr. et Mgr. Baláž, DiS., uvedl, že je členem výboru TJ Jáchymov a </w:t>
      </w:r>
      <w:r w:rsidR="0099312E">
        <w:lastRenderedPageBreak/>
        <w:t>nálada v souvislosti s trestním oznámením z loňského roku, nepřispívá k dobrým vztahům mezi radnicí a TJ. Dále uvedl, že kromě hasičů je TJ jediným sportovním klubem v Jáchymově. Dále hovořili: p. Kaucký, pí Javůrková, pí Baranek, B.A.</w:t>
      </w:r>
      <w:r w:rsidR="00600194">
        <w:t xml:space="preserve">, pí </w:t>
      </w:r>
      <w:proofErr w:type="spellStart"/>
      <w:r w:rsidR="00600194">
        <w:t>Fedorčáková</w:t>
      </w:r>
      <w:proofErr w:type="spellEnd"/>
      <w:r w:rsidR="00600194">
        <w:t xml:space="preserve">. </w:t>
      </w:r>
      <w:r w:rsidR="000526DC">
        <w:t xml:space="preserve">V závěru diskuse navrhl p. Kaucký ponížit částku ze 180 tis. Kč na 100 tis. Kč. </w:t>
      </w:r>
    </w:p>
    <w:p w14:paraId="1E56D5CB" w14:textId="77777777" w:rsidR="00500236" w:rsidRDefault="00500236" w:rsidP="00500236">
      <w:pPr>
        <w:tabs>
          <w:tab w:val="left" w:pos="1985"/>
        </w:tabs>
        <w:ind w:left="0" w:firstLine="0"/>
        <w:rPr>
          <w:bCs/>
        </w:rPr>
      </w:pPr>
    </w:p>
    <w:p w14:paraId="559C1028" w14:textId="2608709E" w:rsidR="00500236" w:rsidRDefault="00500236" w:rsidP="00500236">
      <w:pPr>
        <w:tabs>
          <w:tab w:val="left" w:pos="1985"/>
        </w:tabs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>
        <w:rPr>
          <w:szCs w:val="24"/>
        </w:rPr>
        <w:t xml:space="preserve">uzavření veřejnoprávní smlouvy o poskytnutí dotace z rozpočtu města Jáchymov ve výši </w:t>
      </w:r>
      <w:r w:rsidR="0099312E">
        <w:rPr>
          <w:szCs w:val="24"/>
        </w:rPr>
        <w:t xml:space="preserve">100 tis. </w:t>
      </w:r>
      <w:r>
        <w:rPr>
          <w:szCs w:val="24"/>
        </w:rPr>
        <w:t xml:space="preserve">Kč pro TJ Jáchymov z. s. se sídlem náměstí Republiky 75, 362 51 Jáchymov, IČO: 00478962, zastoupený předsedou Martinem Bezouškou, na nákup nové sekačky pro FOT oddíl, na sportovní pomůcky pro mládež a na provozní náklady v roce 2024 a pověřuje starostu podpisem veřejnoprávní smlouvy. </w:t>
      </w:r>
      <w:r>
        <w:t xml:space="preserve">(Počty hlasů: </w:t>
      </w:r>
      <w:r w:rsidR="0099312E">
        <w:t>9 pro -</w:t>
      </w:r>
      <w:r w:rsidR="00AF000E">
        <w:t xml:space="preserve"> p. Kaucký, p. Holý, pí Baranek, B.A., pí Javůrková, p. Bc. Plíhal, pí </w:t>
      </w:r>
      <w:proofErr w:type="spellStart"/>
      <w:r w:rsidR="00AF000E">
        <w:t>Fedorčáková</w:t>
      </w:r>
      <w:proofErr w:type="spellEnd"/>
      <w:r w:rsidR="00AF000E">
        <w:t xml:space="preserve">, pí </w:t>
      </w:r>
      <w:proofErr w:type="spellStart"/>
      <w:r w:rsidR="00AF000E">
        <w:t>Klejchová</w:t>
      </w:r>
      <w:proofErr w:type="spellEnd"/>
      <w:r w:rsidR="00AF000E">
        <w:t xml:space="preserve">, pí Bc. </w:t>
      </w:r>
      <w:proofErr w:type="spellStart"/>
      <w:r w:rsidR="00AF000E">
        <w:t>Kijovská</w:t>
      </w:r>
      <w:proofErr w:type="spellEnd"/>
      <w:r w:rsidR="00AF000E">
        <w:t>, pí Kubínová</w:t>
      </w:r>
      <w:r>
        <w:t>/0/</w:t>
      </w:r>
      <w:r w:rsidR="0099312E">
        <w:t xml:space="preserve">2 se zdrželi – </w:t>
      </w:r>
      <w:r w:rsidR="0099312E">
        <w:rPr>
          <w:bCs/>
        </w:rPr>
        <w:t xml:space="preserve">p. </w:t>
      </w:r>
      <w:r w:rsidR="0099312E">
        <w:t>Mgr. et Mgr. Baláž, DiS., p. Ing.</w:t>
      </w:r>
      <w:r w:rsidR="00AF000E">
        <w:t xml:space="preserve"> </w:t>
      </w:r>
      <w:r w:rsidR="0099312E">
        <w:t>Zamazal</w:t>
      </w:r>
      <w:r>
        <w:t>).</w:t>
      </w:r>
    </w:p>
    <w:p w14:paraId="7A9CE06F" w14:textId="77777777" w:rsidR="00500236" w:rsidRDefault="00500236" w:rsidP="00500236">
      <w:pPr>
        <w:tabs>
          <w:tab w:val="left" w:pos="1985"/>
        </w:tabs>
        <w:ind w:left="0" w:firstLine="0"/>
      </w:pPr>
    </w:p>
    <w:p w14:paraId="544029EA" w14:textId="77777777" w:rsidR="00600194" w:rsidRDefault="00600194" w:rsidP="00600194">
      <w:pPr>
        <w:spacing w:after="0"/>
        <w:ind w:left="0" w:firstLine="0"/>
      </w:pPr>
      <w:r>
        <w:t xml:space="preserve">Starosta požádal o přesun bodu – Hospodaření spol. Lesy Jáchymov, s r.o. za rok 2023 před bod – Prodej pozemků a nemovitostí z majetku města a dal hlasovat o této změně. </w:t>
      </w:r>
    </w:p>
    <w:p w14:paraId="6A455D5D" w14:textId="77777777" w:rsidR="00600194" w:rsidRDefault="00600194" w:rsidP="00600194">
      <w:pPr>
        <w:spacing w:after="0"/>
        <w:ind w:left="0" w:firstLine="0"/>
      </w:pPr>
    </w:p>
    <w:p w14:paraId="5A0ECA29" w14:textId="0FBF83BA" w:rsidR="00600194" w:rsidRDefault="00600194" w:rsidP="00600194">
      <w:pPr>
        <w:spacing w:after="0"/>
        <w:ind w:left="0" w:firstLine="0"/>
      </w:pPr>
      <w:r>
        <w:t xml:space="preserve">Zastupitelstvo města   </w:t>
      </w:r>
      <w:r w:rsidRPr="00B50C4B">
        <w:rPr>
          <w:u w:val="single"/>
        </w:rPr>
        <w:t>s c h v á l i l o</w:t>
      </w:r>
      <w:r>
        <w:t xml:space="preserve">   přesun </w:t>
      </w:r>
      <w:proofErr w:type="gramStart"/>
      <w:r>
        <w:t>bodu - Hospodaření</w:t>
      </w:r>
      <w:proofErr w:type="gramEnd"/>
      <w:r>
        <w:t xml:space="preserve"> spol. Lesy Jáchymov, s r.o. za rok 2023 před bod – Prodej pozemků a nemovitostí z majetku města (Počty hlasů: 11/0/0).</w:t>
      </w:r>
    </w:p>
    <w:p w14:paraId="2570470A" w14:textId="77777777" w:rsidR="000526DC" w:rsidRDefault="000526DC" w:rsidP="00600194">
      <w:pPr>
        <w:spacing w:after="0"/>
        <w:ind w:left="0" w:firstLine="0"/>
      </w:pPr>
    </w:p>
    <w:p w14:paraId="0FCA8F79" w14:textId="77777777" w:rsidR="000526DC" w:rsidRDefault="000526DC" w:rsidP="000526DC">
      <w:pPr>
        <w:spacing w:after="0"/>
        <w:ind w:left="0" w:firstLine="0"/>
      </w:pPr>
      <w:r>
        <w:t xml:space="preserve">Paní Kubínová opustila jednací sál. </w:t>
      </w:r>
    </w:p>
    <w:p w14:paraId="4DB765D6" w14:textId="77777777" w:rsidR="000526DC" w:rsidRDefault="000526DC" w:rsidP="00600194">
      <w:pPr>
        <w:spacing w:after="0"/>
        <w:ind w:left="0" w:firstLine="0"/>
      </w:pPr>
    </w:p>
    <w:p w14:paraId="6107F240" w14:textId="77777777" w:rsidR="00600194" w:rsidRDefault="00600194" w:rsidP="00600194">
      <w:pPr>
        <w:spacing w:after="0"/>
        <w:ind w:left="0" w:firstLine="0"/>
      </w:pPr>
    </w:p>
    <w:p w14:paraId="12059CB6" w14:textId="1A2E00E3" w:rsidR="00600194" w:rsidRPr="008F2407" w:rsidRDefault="00600194" w:rsidP="00600194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Ad. </w:t>
      </w:r>
      <w:r w:rsidR="009A5803">
        <w:rPr>
          <w:szCs w:val="24"/>
        </w:rPr>
        <w:t>8</w:t>
      </w:r>
      <w:r>
        <w:rPr>
          <w:szCs w:val="24"/>
        </w:rPr>
        <w:t xml:space="preserve"> </w:t>
      </w:r>
      <w:r w:rsidRPr="008F2407">
        <w:rPr>
          <w:b/>
          <w:bCs/>
        </w:rPr>
        <w:t>Hospodaření spol. Lesy Jáchymov, s r.o. za rok 2023</w:t>
      </w:r>
    </w:p>
    <w:p w14:paraId="7C59A165" w14:textId="7A371B1C" w:rsidR="00600194" w:rsidRDefault="00600194" w:rsidP="00600194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Starosta předložil zprávu spol. Lesy Jáchymov, s r.o. a zároveň předal slovo jednateli společnosti p. Ing. </w:t>
      </w:r>
      <w:proofErr w:type="spellStart"/>
      <w:r>
        <w:rPr>
          <w:szCs w:val="24"/>
        </w:rPr>
        <w:t>Pencákovi</w:t>
      </w:r>
      <w:proofErr w:type="spellEnd"/>
      <w:r>
        <w:rPr>
          <w:szCs w:val="24"/>
        </w:rPr>
        <w:t xml:space="preserve">, který </w:t>
      </w:r>
      <w:r w:rsidR="000526DC">
        <w:rPr>
          <w:szCs w:val="24"/>
        </w:rPr>
        <w:t>obsáhle</w:t>
      </w:r>
      <w:r>
        <w:rPr>
          <w:szCs w:val="24"/>
        </w:rPr>
        <w:t xml:space="preserve"> informoval o stavu v lesích, hospodaření</w:t>
      </w:r>
      <w:r w:rsidR="000526DC">
        <w:rPr>
          <w:szCs w:val="24"/>
        </w:rPr>
        <w:t>, těžbě, zalesňování, výnosech a nákladech</w:t>
      </w:r>
      <w:r>
        <w:rPr>
          <w:szCs w:val="24"/>
        </w:rPr>
        <w:t xml:space="preserve"> apod. Paní Javůrková poděkovala jednateli za velmi srozumitelnou zprávu, které rozumí i laici, tento návrh sdílel i p. Mgr. et Mgr. Baláž, DiS.</w:t>
      </w:r>
      <w:r w:rsidR="00316477">
        <w:rPr>
          <w:szCs w:val="24"/>
        </w:rPr>
        <w:t xml:space="preserve">. Pan Bc. Plíhal vznesl dotaz ohledně úklidu po těžbě v lokalitě </w:t>
      </w:r>
      <w:proofErr w:type="spellStart"/>
      <w:r w:rsidR="00316477">
        <w:rPr>
          <w:szCs w:val="24"/>
        </w:rPr>
        <w:t>Popov</w:t>
      </w:r>
      <w:proofErr w:type="spellEnd"/>
      <w:r w:rsidR="00316477">
        <w:rPr>
          <w:szCs w:val="24"/>
        </w:rPr>
        <w:t xml:space="preserve">. Pan Ing. </w:t>
      </w:r>
      <w:proofErr w:type="spellStart"/>
      <w:r w:rsidR="00316477">
        <w:rPr>
          <w:szCs w:val="24"/>
        </w:rPr>
        <w:t>Pencák</w:t>
      </w:r>
      <w:proofErr w:type="spellEnd"/>
      <w:r w:rsidR="00316477">
        <w:rPr>
          <w:szCs w:val="24"/>
        </w:rPr>
        <w:t>, počítá se s úklidem.</w:t>
      </w:r>
    </w:p>
    <w:p w14:paraId="15919123" w14:textId="77777777" w:rsidR="00600194" w:rsidRDefault="00600194" w:rsidP="00600194">
      <w:pPr>
        <w:spacing w:after="0"/>
        <w:ind w:left="0" w:firstLine="0"/>
        <w:rPr>
          <w:szCs w:val="24"/>
        </w:rPr>
      </w:pPr>
    </w:p>
    <w:p w14:paraId="0C799F7E" w14:textId="53564590" w:rsidR="00600194" w:rsidRDefault="00600194" w:rsidP="00600194">
      <w:pPr>
        <w:spacing w:after="0"/>
        <w:ind w:left="0" w:firstLine="0"/>
      </w:pPr>
      <w:r>
        <w:rPr>
          <w:szCs w:val="24"/>
        </w:rPr>
        <w:t xml:space="preserve">Zastupitelstvo města   </w:t>
      </w:r>
      <w:r>
        <w:rPr>
          <w:szCs w:val="24"/>
          <w:u w:val="single"/>
        </w:rPr>
        <w:t xml:space="preserve">b e r </w:t>
      </w:r>
      <w:proofErr w:type="gramStart"/>
      <w:r>
        <w:rPr>
          <w:szCs w:val="24"/>
          <w:u w:val="single"/>
        </w:rPr>
        <w:t>e  n</w:t>
      </w:r>
      <w:proofErr w:type="gramEnd"/>
      <w:r>
        <w:rPr>
          <w:szCs w:val="24"/>
          <w:u w:val="single"/>
        </w:rPr>
        <w:t xml:space="preserve"> a  v ě d o m í</w:t>
      </w:r>
      <w:r>
        <w:rPr>
          <w:szCs w:val="24"/>
        </w:rPr>
        <w:t xml:space="preserve">   zprávu o </w:t>
      </w:r>
      <w:r w:rsidRPr="00FD1F43">
        <w:t>hospodaření spol. Lesy Jáchymov, s r.o. za rok 2023</w:t>
      </w:r>
      <w:r>
        <w:t>. (Počty hlasů: 1</w:t>
      </w:r>
      <w:r w:rsidR="000526DC">
        <w:t>0</w:t>
      </w:r>
      <w:r>
        <w:t>/0/0).</w:t>
      </w:r>
    </w:p>
    <w:p w14:paraId="773FF728" w14:textId="77777777" w:rsidR="000526DC" w:rsidRDefault="000526DC" w:rsidP="00600194">
      <w:pPr>
        <w:spacing w:after="0"/>
        <w:ind w:left="0" w:firstLine="0"/>
      </w:pPr>
    </w:p>
    <w:p w14:paraId="618F01C6" w14:textId="77777777" w:rsidR="000526DC" w:rsidRDefault="000526DC" w:rsidP="000526DC">
      <w:pPr>
        <w:spacing w:after="0"/>
        <w:ind w:left="0" w:firstLine="0"/>
      </w:pPr>
      <w:r>
        <w:t>Paní Kubínová se vrátila do jednacího sálu.</w:t>
      </w:r>
    </w:p>
    <w:p w14:paraId="672069FD" w14:textId="77777777" w:rsidR="000526DC" w:rsidRDefault="000526DC" w:rsidP="00600194">
      <w:pPr>
        <w:spacing w:after="0"/>
        <w:ind w:left="0" w:firstLine="0"/>
      </w:pPr>
    </w:p>
    <w:p w14:paraId="37FD331B" w14:textId="4554B4B1" w:rsidR="000526DC" w:rsidRDefault="000526DC" w:rsidP="00600194">
      <w:pPr>
        <w:spacing w:after="0"/>
        <w:ind w:left="0" w:firstLine="0"/>
      </w:pPr>
      <w:r>
        <w:t xml:space="preserve">Paní Bc. </w:t>
      </w:r>
      <w:proofErr w:type="spellStart"/>
      <w:r>
        <w:t>Kijovská</w:t>
      </w:r>
      <w:proofErr w:type="spellEnd"/>
      <w:r>
        <w:t xml:space="preserve"> odešla z jednání ZM </w:t>
      </w:r>
      <w:r w:rsidR="002054FC">
        <w:t>v 19.</w:t>
      </w:r>
      <w:r w:rsidR="002054FC" w:rsidRPr="002054FC">
        <w:rPr>
          <w:vertAlign w:val="superscript"/>
        </w:rPr>
        <w:t>00</w:t>
      </w:r>
      <w:r w:rsidR="002054FC">
        <w:t xml:space="preserve"> hod. </w:t>
      </w:r>
    </w:p>
    <w:p w14:paraId="7FEF1500" w14:textId="77777777" w:rsidR="00600194" w:rsidRDefault="00600194" w:rsidP="00600194">
      <w:pPr>
        <w:spacing w:after="0"/>
        <w:ind w:left="0" w:firstLine="0"/>
      </w:pPr>
    </w:p>
    <w:p w14:paraId="11B82805" w14:textId="77777777" w:rsidR="00600194" w:rsidRDefault="00600194" w:rsidP="00500236">
      <w:pPr>
        <w:tabs>
          <w:tab w:val="left" w:pos="1985"/>
        </w:tabs>
        <w:ind w:left="0" w:firstLine="0"/>
      </w:pPr>
    </w:p>
    <w:p w14:paraId="76FCE9A0" w14:textId="71DB42E8" w:rsidR="00500236" w:rsidRDefault="00500236" w:rsidP="00500236">
      <w:pPr>
        <w:tabs>
          <w:tab w:val="left" w:pos="1985"/>
        </w:tabs>
        <w:ind w:left="0" w:firstLine="0"/>
        <w:rPr>
          <w:b/>
          <w:bCs/>
        </w:rPr>
      </w:pPr>
      <w:r>
        <w:t xml:space="preserve">Ad. </w:t>
      </w:r>
      <w:r w:rsidR="009A5803">
        <w:t>9</w:t>
      </w:r>
      <w:r>
        <w:t xml:space="preserve"> </w:t>
      </w:r>
      <w:r w:rsidRPr="00220F02">
        <w:rPr>
          <w:b/>
          <w:bCs/>
        </w:rPr>
        <w:t>Prodej pozemků a nemovitostí a pozemků z majetku města</w:t>
      </w:r>
    </w:p>
    <w:p w14:paraId="3518FD16" w14:textId="71D1118D" w:rsidR="00500236" w:rsidRDefault="00500236" w:rsidP="00414395">
      <w:pPr>
        <w:tabs>
          <w:tab w:val="left" w:pos="1985"/>
        </w:tabs>
        <w:spacing w:after="0"/>
        <w:ind w:left="0" w:firstLine="0"/>
        <w:rPr>
          <w:vertAlign w:val="superscript"/>
        </w:rPr>
      </w:pPr>
      <w:r>
        <w:t>1/</w:t>
      </w:r>
      <w:r w:rsidR="00414395">
        <w:t xml:space="preserve"> </w:t>
      </w:r>
      <w:r w:rsidR="00155143">
        <w:t>Z</w:t>
      </w:r>
      <w:r w:rsidR="00414395" w:rsidRPr="00414395">
        <w:t xml:space="preserve">áměr prodeje části </w:t>
      </w:r>
      <w:proofErr w:type="spellStart"/>
      <w:r w:rsidR="00414395" w:rsidRPr="00414395">
        <w:t>p.p.č</w:t>
      </w:r>
      <w:proofErr w:type="spellEnd"/>
      <w:r w:rsidR="00414395" w:rsidRPr="00414395">
        <w:t>. 4328/</w:t>
      </w:r>
      <w:proofErr w:type="gramStart"/>
      <w:r w:rsidR="00414395" w:rsidRPr="00414395">
        <w:t>1 – 145</w:t>
      </w:r>
      <w:proofErr w:type="gramEnd"/>
      <w:r w:rsidR="00414395" w:rsidRPr="00414395">
        <w:t xml:space="preserve"> m</w:t>
      </w:r>
      <w:r w:rsidR="00414395" w:rsidRPr="00414395">
        <w:rPr>
          <w:vertAlign w:val="superscript"/>
        </w:rPr>
        <w:t>2</w:t>
      </w:r>
    </w:p>
    <w:p w14:paraId="3E807EA1" w14:textId="77777777" w:rsidR="00414395" w:rsidRPr="00414395" w:rsidRDefault="00414395" w:rsidP="00414395">
      <w:pPr>
        <w:spacing w:after="0"/>
        <w:ind w:firstLine="6"/>
        <w:rPr>
          <w:vertAlign w:val="superscript"/>
        </w:rPr>
      </w:pPr>
    </w:p>
    <w:p w14:paraId="50CCD198" w14:textId="15B7B9BD" w:rsidR="00414395" w:rsidRDefault="00414395" w:rsidP="00414395">
      <w:pPr>
        <w:spacing w:after="0"/>
        <w:ind w:left="0" w:firstLine="0"/>
        <w:rPr>
          <w:szCs w:val="24"/>
        </w:rPr>
      </w:pPr>
      <w:r w:rsidRPr="00414395">
        <w:t xml:space="preserve">Zastupitelstvo města   </w:t>
      </w:r>
      <w:r w:rsidRPr="00414395">
        <w:rPr>
          <w:u w:val="single" w:color="000000"/>
        </w:rPr>
        <w:t>s c h v á l i l o</w:t>
      </w:r>
      <w:r w:rsidRPr="00414395">
        <w:t xml:space="preserve">   </w:t>
      </w:r>
      <w:r w:rsidRPr="00414395">
        <w:rPr>
          <w:szCs w:val="24"/>
        </w:rPr>
        <w:t>vyvěšení záměru prodeje části pozemkové parcely č. 4328/1 v k.ú. Jáchymov, místní část Mariánská o výměře cca 145 m</w:t>
      </w:r>
      <w:r w:rsidRPr="00414395">
        <w:rPr>
          <w:szCs w:val="24"/>
          <w:vertAlign w:val="superscript"/>
        </w:rPr>
        <w:t>2</w:t>
      </w:r>
      <w:r w:rsidRPr="00414395">
        <w:rPr>
          <w:szCs w:val="24"/>
        </w:rPr>
        <w:t>.</w:t>
      </w:r>
      <w:r w:rsidR="008F2407">
        <w:rPr>
          <w:szCs w:val="24"/>
        </w:rPr>
        <w:t xml:space="preserve"> </w:t>
      </w:r>
      <w:r w:rsidR="008F2407">
        <w:t>(Počty hlasů: 1</w:t>
      </w:r>
      <w:r w:rsidR="002054FC">
        <w:t>0</w:t>
      </w:r>
      <w:r w:rsidR="008F2407">
        <w:t>/0/0).</w:t>
      </w:r>
    </w:p>
    <w:p w14:paraId="005AD4A6" w14:textId="77777777" w:rsidR="00414395" w:rsidRDefault="00414395" w:rsidP="00414395">
      <w:pPr>
        <w:spacing w:after="0"/>
        <w:ind w:left="0" w:firstLine="0"/>
        <w:rPr>
          <w:szCs w:val="24"/>
        </w:rPr>
      </w:pPr>
    </w:p>
    <w:p w14:paraId="0E6EDA36" w14:textId="7FDE93FA" w:rsidR="00414395" w:rsidRDefault="00414395" w:rsidP="00414395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2/ </w:t>
      </w:r>
      <w:r w:rsidR="00155143">
        <w:t>Z</w:t>
      </w:r>
      <w:r w:rsidRPr="00414395">
        <w:t xml:space="preserve">áměr prodeje části </w:t>
      </w:r>
      <w:proofErr w:type="spellStart"/>
      <w:r w:rsidRPr="00414395">
        <w:t>p.p.č</w:t>
      </w:r>
      <w:proofErr w:type="spellEnd"/>
      <w:r w:rsidRPr="00414395">
        <w:t>. 4328/</w:t>
      </w:r>
      <w:proofErr w:type="gramStart"/>
      <w:r w:rsidRPr="00414395">
        <w:t xml:space="preserve">1 – </w:t>
      </w:r>
      <w:r>
        <w:t>90</w:t>
      </w:r>
      <w:proofErr w:type="gramEnd"/>
      <w:r w:rsidRPr="00414395">
        <w:t xml:space="preserve"> m</w:t>
      </w:r>
      <w:r w:rsidRPr="00414395">
        <w:rPr>
          <w:vertAlign w:val="superscript"/>
        </w:rPr>
        <w:t>2</w:t>
      </w:r>
    </w:p>
    <w:p w14:paraId="1651FA0C" w14:textId="77777777" w:rsidR="00414395" w:rsidRPr="00414395" w:rsidRDefault="00414395" w:rsidP="00414395">
      <w:pPr>
        <w:spacing w:after="0"/>
        <w:ind w:firstLine="6"/>
      </w:pPr>
    </w:p>
    <w:p w14:paraId="0C9FEB83" w14:textId="4839994F" w:rsidR="00414395" w:rsidRDefault="00414395" w:rsidP="00414395">
      <w:pPr>
        <w:spacing w:after="0"/>
        <w:ind w:left="0" w:firstLine="0"/>
      </w:pPr>
      <w:r w:rsidRPr="00414395">
        <w:t xml:space="preserve">Zastupitelstvo města   </w:t>
      </w:r>
      <w:r w:rsidRPr="00414395">
        <w:rPr>
          <w:u w:val="single"/>
        </w:rPr>
        <w:t>n e s c h v á l i l o</w:t>
      </w:r>
      <w:r w:rsidRPr="00414395">
        <w:t xml:space="preserve">   vyvěšení záměru prodeje části pozemkové parcely č. 4328/1 v k.ú. Jáchymov, místní část Mariánská o výměře cca 90 m</w:t>
      </w:r>
      <w:r w:rsidRPr="00414395">
        <w:rPr>
          <w:vertAlign w:val="superscript"/>
        </w:rPr>
        <w:t>2</w:t>
      </w:r>
      <w:r w:rsidRPr="00414395">
        <w:t>.</w:t>
      </w:r>
      <w:r w:rsidR="008F2407">
        <w:t xml:space="preserve"> (Počty hlasů: 1</w:t>
      </w:r>
      <w:r w:rsidR="002054FC">
        <w:t>0</w:t>
      </w:r>
      <w:r w:rsidR="008F2407">
        <w:t>/0/0).</w:t>
      </w:r>
    </w:p>
    <w:p w14:paraId="346F549B" w14:textId="3522A266" w:rsidR="00414395" w:rsidRDefault="00414395" w:rsidP="00414395">
      <w:pPr>
        <w:spacing w:after="0"/>
        <w:ind w:left="0" w:firstLine="0"/>
      </w:pPr>
      <w:r>
        <w:lastRenderedPageBreak/>
        <w:t xml:space="preserve">3/ </w:t>
      </w:r>
      <w:r w:rsidR="00155143">
        <w:t>Z</w:t>
      </w:r>
      <w:r w:rsidRPr="00414395">
        <w:t xml:space="preserve">áměr prodeje části </w:t>
      </w:r>
      <w:proofErr w:type="spellStart"/>
      <w:r w:rsidRPr="00414395">
        <w:t>p.p.č</w:t>
      </w:r>
      <w:proofErr w:type="spellEnd"/>
      <w:r w:rsidRPr="00414395">
        <w:t>. 4328/</w:t>
      </w:r>
      <w:proofErr w:type="gramStart"/>
      <w:r w:rsidRPr="00414395">
        <w:t>1 – 1</w:t>
      </w:r>
      <w:r>
        <w:t>50</w:t>
      </w:r>
      <w:proofErr w:type="gramEnd"/>
      <w:r w:rsidRPr="00414395">
        <w:t xml:space="preserve"> m</w:t>
      </w:r>
      <w:r w:rsidRPr="00414395">
        <w:rPr>
          <w:vertAlign w:val="superscript"/>
        </w:rPr>
        <w:t>2</w:t>
      </w:r>
    </w:p>
    <w:p w14:paraId="4B81F13F" w14:textId="77777777" w:rsidR="00414395" w:rsidRPr="00414395" w:rsidRDefault="00414395" w:rsidP="00414395">
      <w:pPr>
        <w:spacing w:after="0"/>
        <w:ind w:firstLine="6"/>
      </w:pPr>
    </w:p>
    <w:p w14:paraId="08980624" w14:textId="10543E87" w:rsidR="00414395" w:rsidRDefault="00414395" w:rsidP="00414395">
      <w:pPr>
        <w:spacing w:after="0"/>
        <w:ind w:left="0" w:firstLine="0"/>
        <w:rPr>
          <w:szCs w:val="24"/>
        </w:rPr>
      </w:pPr>
      <w:r w:rsidRPr="00414395">
        <w:t xml:space="preserve">Zastupitelstvo města   </w:t>
      </w:r>
      <w:r w:rsidRPr="00414395">
        <w:rPr>
          <w:u w:val="single"/>
        </w:rPr>
        <w:t>n e s c h v á l i l o</w:t>
      </w:r>
      <w:r w:rsidRPr="00414395">
        <w:t xml:space="preserve">   </w:t>
      </w:r>
      <w:r w:rsidRPr="00414395">
        <w:rPr>
          <w:szCs w:val="24"/>
        </w:rPr>
        <w:t>vyvěšení záměru prodeje části pozemkové parcely č. 4328/1 v k.ú. Jáchymov, místní část Mariánská o výměře cca 150 m</w:t>
      </w:r>
      <w:r w:rsidRPr="00414395">
        <w:rPr>
          <w:szCs w:val="24"/>
          <w:vertAlign w:val="superscript"/>
        </w:rPr>
        <w:t>2</w:t>
      </w:r>
      <w:r w:rsidRPr="00414395">
        <w:rPr>
          <w:szCs w:val="24"/>
        </w:rPr>
        <w:t xml:space="preserve"> do doby dořešení změny RP v této oblasti.</w:t>
      </w:r>
      <w:r w:rsidR="008F2407">
        <w:rPr>
          <w:szCs w:val="24"/>
        </w:rPr>
        <w:t xml:space="preserve"> </w:t>
      </w:r>
      <w:r w:rsidR="008F2407">
        <w:t>(Počty hlasů: 1</w:t>
      </w:r>
      <w:r w:rsidR="00075808">
        <w:t>0</w:t>
      </w:r>
      <w:r w:rsidR="008F2407">
        <w:t>/0/0).</w:t>
      </w:r>
    </w:p>
    <w:p w14:paraId="3121E941" w14:textId="77777777" w:rsidR="00414395" w:rsidRDefault="00414395" w:rsidP="00414395">
      <w:pPr>
        <w:spacing w:after="0"/>
        <w:ind w:left="0" w:firstLine="0"/>
        <w:rPr>
          <w:szCs w:val="24"/>
        </w:rPr>
      </w:pPr>
    </w:p>
    <w:p w14:paraId="3EC6F24E" w14:textId="716312A0" w:rsidR="00414395" w:rsidRDefault="00414395" w:rsidP="00C0406E">
      <w:pPr>
        <w:spacing w:after="0"/>
        <w:ind w:left="0" w:firstLine="0"/>
        <w:rPr>
          <w:szCs w:val="24"/>
        </w:rPr>
      </w:pPr>
      <w:r>
        <w:rPr>
          <w:szCs w:val="24"/>
        </w:rPr>
        <w:t>4/</w:t>
      </w:r>
      <w:r w:rsidR="00C0406E">
        <w:rPr>
          <w:szCs w:val="24"/>
        </w:rPr>
        <w:t xml:space="preserve"> </w:t>
      </w:r>
      <w:r w:rsidR="00155143">
        <w:t>Z</w:t>
      </w:r>
      <w:r w:rsidR="00C0406E" w:rsidRPr="00C0406E">
        <w:t xml:space="preserve">áměr prodeje části </w:t>
      </w:r>
      <w:proofErr w:type="spellStart"/>
      <w:r w:rsidR="00C0406E" w:rsidRPr="00C0406E">
        <w:t>p.p.č</w:t>
      </w:r>
      <w:proofErr w:type="spellEnd"/>
      <w:r w:rsidR="00C0406E" w:rsidRPr="00C0406E">
        <w:t>. 4328/</w:t>
      </w:r>
      <w:proofErr w:type="gramStart"/>
      <w:r w:rsidR="00C0406E" w:rsidRPr="00C0406E">
        <w:t>1 – 200</w:t>
      </w:r>
      <w:proofErr w:type="gramEnd"/>
      <w:r w:rsidR="00C0406E" w:rsidRPr="00C0406E">
        <w:t xml:space="preserve"> m</w:t>
      </w:r>
      <w:r w:rsidR="00C0406E" w:rsidRPr="00C0406E">
        <w:rPr>
          <w:vertAlign w:val="superscript"/>
        </w:rPr>
        <w:t>2</w:t>
      </w:r>
    </w:p>
    <w:p w14:paraId="6629CCB7" w14:textId="77777777" w:rsidR="00414395" w:rsidRDefault="00414395" w:rsidP="00414395">
      <w:pPr>
        <w:spacing w:after="0"/>
        <w:ind w:left="0" w:firstLine="0"/>
        <w:rPr>
          <w:szCs w:val="24"/>
        </w:rPr>
      </w:pPr>
    </w:p>
    <w:p w14:paraId="755EB3EC" w14:textId="22977E7C" w:rsidR="00C0406E" w:rsidRDefault="00C0406E" w:rsidP="00C0406E">
      <w:pPr>
        <w:spacing w:after="0"/>
        <w:ind w:left="0" w:firstLine="0"/>
      </w:pPr>
      <w:r w:rsidRPr="00414395">
        <w:t xml:space="preserve">Zastupitelstvo města   </w:t>
      </w:r>
      <w:r w:rsidRPr="00414395">
        <w:rPr>
          <w:u w:val="single"/>
        </w:rPr>
        <w:t>n e s c h v á l i l o</w:t>
      </w:r>
      <w:r w:rsidRPr="00414395">
        <w:t xml:space="preserve">   </w:t>
      </w:r>
      <w:r w:rsidRPr="00ED21A3">
        <w:t>vyvěšení záměru prodeje části pozemkové parcely č. 4328/1 v k.ú. Jáchymov, místní část Mariánská o výměře cca 200 m</w:t>
      </w:r>
      <w:r w:rsidRPr="00C0406E">
        <w:rPr>
          <w:vertAlign w:val="superscript"/>
        </w:rPr>
        <w:t>2</w:t>
      </w:r>
      <w:r w:rsidRPr="00ED21A3">
        <w:t>.</w:t>
      </w:r>
      <w:r w:rsidR="008F2407">
        <w:t xml:space="preserve"> (Počty hlasů: 1</w:t>
      </w:r>
      <w:r w:rsidR="00075808">
        <w:t>0</w:t>
      </w:r>
      <w:r w:rsidR="008F2407">
        <w:t>/0/0).</w:t>
      </w:r>
    </w:p>
    <w:p w14:paraId="7D38F5CE" w14:textId="77777777" w:rsidR="00C0406E" w:rsidRDefault="00C0406E" w:rsidP="00C0406E">
      <w:pPr>
        <w:spacing w:after="0"/>
        <w:ind w:left="0" w:firstLine="0"/>
      </w:pPr>
    </w:p>
    <w:p w14:paraId="714168CF" w14:textId="45B7A12B" w:rsidR="00C0406E" w:rsidRDefault="00C0406E" w:rsidP="00037022">
      <w:pPr>
        <w:spacing w:after="0"/>
        <w:ind w:left="0" w:firstLine="0"/>
        <w:rPr>
          <w:szCs w:val="24"/>
          <w:vertAlign w:val="superscript"/>
        </w:rPr>
      </w:pPr>
      <w:r>
        <w:t>5/</w:t>
      </w:r>
      <w:r w:rsidR="00037022">
        <w:t xml:space="preserve"> </w:t>
      </w:r>
      <w:r w:rsidR="00155143">
        <w:rPr>
          <w:szCs w:val="24"/>
        </w:rPr>
        <w:t>Z</w:t>
      </w:r>
      <w:r w:rsidR="00037022" w:rsidRPr="00037022">
        <w:rPr>
          <w:szCs w:val="24"/>
        </w:rPr>
        <w:t xml:space="preserve">áměr prodeje celé </w:t>
      </w:r>
      <w:proofErr w:type="spellStart"/>
      <w:r w:rsidR="00037022" w:rsidRPr="00037022">
        <w:rPr>
          <w:szCs w:val="24"/>
        </w:rPr>
        <w:t>p.p.č</w:t>
      </w:r>
      <w:proofErr w:type="spellEnd"/>
      <w:r w:rsidR="00037022" w:rsidRPr="00037022">
        <w:rPr>
          <w:szCs w:val="24"/>
        </w:rPr>
        <w:t>. 3325/</w:t>
      </w:r>
      <w:proofErr w:type="gramStart"/>
      <w:r w:rsidR="00037022" w:rsidRPr="00037022">
        <w:rPr>
          <w:szCs w:val="24"/>
        </w:rPr>
        <w:t>3 – 53</w:t>
      </w:r>
      <w:proofErr w:type="gramEnd"/>
      <w:r w:rsidR="00037022" w:rsidRPr="00037022">
        <w:rPr>
          <w:szCs w:val="24"/>
        </w:rPr>
        <w:t xml:space="preserve"> m</w:t>
      </w:r>
      <w:r w:rsidR="00037022" w:rsidRPr="00037022">
        <w:rPr>
          <w:szCs w:val="24"/>
          <w:vertAlign w:val="superscript"/>
        </w:rPr>
        <w:t>2</w:t>
      </w:r>
    </w:p>
    <w:p w14:paraId="0BD5F0EB" w14:textId="77777777" w:rsidR="00037022" w:rsidRPr="00037022" w:rsidRDefault="00037022" w:rsidP="00037022">
      <w:pPr>
        <w:spacing w:after="0"/>
        <w:ind w:left="0" w:firstLine="0"/>
      </w:pPr>
    </w:p>
    <w:p w14:paraId="00586967" w14:textId="51DA4B00" w:rsidR="00037022" w:rsidRDefault="00037022" w:rsidP="00037022">
      <w:pPr>
        <w:spacing w:after="0"/>
        <w:ind w:left="0" w:firstLine="0"/>
      </w:pPr>
      <w:r w:rsidRPr="00414395">
        <w:t xml:space="preserve">Zastupitelstvo města   </w:t>
      </w:r>
      <w:r w:rsidRPr="00414395">
        <w:rPr>
          <w:u w:val="single"/>
        </w:rPr>
        <w:t>n e s c h v á l i l o</w:t>
      </w:r>
      <w:r w:rsidRPr="00414395">
        <w:t xml:space="preserve">   </w:t>
      </w:r>
      <w:r w:rsidRPr="00037022">
        <w:rPr>
          <w:szCs w:val="24"/>
        </w:rPr>
        <w:t>vyvěšení záměru prodeje celé pozemkové parcely č. 3325/3 v k.ú. Jáchymov, místní část Nové Město o výměře 53 m</w:t>
      </w:r>
      <w:r w:rsidRPr="00037022">
        <w:rPr>
          <w:szCs w:val="24"/>
          <w:vertAlign w:val="superscript"/>
        </w:rPr>
        <w:t>2</w:t>
      </w:r>
      <w:r w:rsidRPr="00037022">
        <w:rPr>
          <w:szCs w:val="24"/>
        </w:rPr>
        <w:t>.</w:t>
      </w:r>
      <w:r w:rsidR="008F2407">
        <w:rPr>
          <w:szCs w:val="24"/>
        </w:rPr>
        <w:t xml:space="preserve"> </w:t>
      </w:r>
      <w:r w:rsidR="008F2407">
        <w:t>(Počty hlasů: 1</w:t>
      </w:r>
      <w:r w:rsidR="00075808">
        <w:t>0</w:t>
      </w:r>
      <w:r w:rsidR="008F2407">
        <w:t>/0/0).</w:t>
      </w:r>
    </w:p>
    <w:p w14:paraId="39EEA3D4" w14:textId="77777777" w:rsidR="00155143" w:rsidRDefault="00155143" w:rsidP="00037022">
      <w:pPr>
        <w:spacing w:after="0"/>
        <w:ind w:left="0" w:firstLine="0"/>
        <w:rPr>
          <w:szCs w:val="24"/>
        </w:rPr>
      </w:pPr>
    </w:p>
    <w:p w14:paraId="50C72A4F" w14:textId="2DB4F646" w:rsidR="00037022" w:rsidRDefault="00037022" w:rsidP="00037022">
      <w:pPr>
        <w:spacing w:after="0"/>
        <w:ind w:left="0" w:firstLine="0"/>
        <w:rPr>
          <w:szCs w:val="24"/>
          <w:vertAlign w:val="superscript"/>
        </w:rPr>
      </w:pPr>
      <w:r w:rsidRPr="00037022">
        <w:rPr>
          <w:szCs w:val="24"/>
        </w:rPr>
        <w:t xml:space="preserve">6/ </w:t>
      </w:r>
      <w:r w:rsidR="00155143">
        <w:rPr>
          <w:szCs w:val="24"/>
        </w:rPr>
        <w:t>Z</w:t>
      </w:r>
      <w:r w:rsidRPr="00037022">
        <w:rPr>
          <w:szCs w:val="24"/>
        </w:rPr>
        <w:t xml:space="preserve">áměr prodeje části </w:t>
      </w:r>
      <w:proofErr w:type="spellStart"/>
      <w:r w:rsidRPr="00037022">
        <w:rPr>
          <w:szCs w:val="24"/>
        </w:rPr>
        <w:t>p.p.č</w:t>
      </w:r>
      <w:proofErr w:type="spellEnd"/>
      <w:r w:rsidRPr="00037022">
        <w:rPr>
          <w:szCs w:val="24"/>
        </w:rPr>
        <w:t xml:space="preserve"> 4328/</w:t>
      </w:r>
      <w:proofErr w:type="gramStart"/>
      <w:r w:rsidRPr="00037022">
        <w:rPr>
          <w:szCs w:val="24"/>
        </w:rPr>
        <w:t>1 – 115</w:t>
      </w:r>
      <w:proofErr w:type="gramEnd"/>
      <w:r w:rsidRPr="00037022">
        <w:rPr>
          <w:szCs w:val="24"/>
        </w:rPr>
        <w:t xml:space="preserve"> m</w:t>
      </w:r>
      <w:r w:rsidRPr="00037022">
        <w:rPr>
          <w:szCs w:val="24"/>
          <w:vertAlign w:val="superscript"/>
        </w:rPr>
        <w:t>2</w:t>
      </w:r>
    </w:p>
    <w:p w14:paraId="21F44501" w14:textId="77777777" w:rsidR="00075808" w:rsidRPr="00037022" w:rsidRDefault="00075808" w:rsidP="00037022">
      <w:pPr>
        <w:spacing w:after="0"/>
        <w:ind w:left="0" w:firstLine="0"/>
        <w:rPr>
          <w:szCs w:val="24"/>
        </w:rPr>
      </w:pPr>
    </w:p>
    <w:p w14:paraId="3F4ED6FF" w14:textId="3BCBAB04" w:rsidR="00037022" w:rsidRDefault="00037022" w:rsidP="00037022">
      <w:pPr>
        <w:spacing w:after="0"/>
        <w:ind w:left="0" w:firstLine="0"/>
        <w:rPr>
          <w:szCs w:val="24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037022">
        <w:rPr>
          <w:szCs w:val="24"/>
        </w:rPr>
        <w:t>vyvěšení záměru prodeje části pozemkové parcely č. 4328/1 v k.ú. Jáchymov, místní část Mariánská o výměře cca 115 m</w:t>
      </w:r>
      <w:r w:rsidRPr="00037022">
        <w:rPr>
          <w:szCs w:val="24"/>
          <w:vertAlign w:val="superscript"/>
        </w:rPr>
        <w:t>2</w:t>
      </w:r>
      <w:r w:rsidRPr="00037022">
        <w:rPr>
          <w:szCs w:val="24"/>
        </w:rPr>
        <w:t>.</w:t>
      </w:r>
      <w:r w:rsidR="008F2407">
        <w:rPr>
          <w:szCs w:val="24"/>
        </w:rPr>
        <w:t xml:space="preserve"> </w:t>
      </w:r>
      <w:r w:rsidR="008F2407">
        <w:t>(Počty hlasů: 1</w:t>
      </w:r>
      <w:r w:rsidR="00075808">
        <w:t>0</w:t>
      </w:r>
      <w:r w:rsidR="008F2407">
        <w:t>/0/0).</w:t>
      </w:r>
    </w:p>
    <w:p w14:paraId="480BFC8D" w14:textId="77777777" w:rsidR="00037022" w:rsidRPr="00037022" w:rsidRDefault="00037022" w:rsidP="00037022">
      <w:pPr>
        <w:spacing w:after="0"/>
        <w:ind w:firstLine="6"/>
        <w:rPr>
          <w:szCs w:val="24"/>
        </w:rPr>
      </w:pPr>
    </w:p>
    <w:p w14:paraId="6DEDBBB3" w14:textId="6A1E9235" w:rsidR="00037022" w:rsidRPr="00037022" w:rsidRDefault="00037022" w:rsidP="00037022">
      <w:pPr>
        <w:spacing w:after="0"/>
        <w:ind w:left="0" w:firstLine="0"/>
        <w:rPr>
          <w:szCs w:val="24"/>
        </w:rPr>
      </w:pPr>
      <w:r w:rsidRPr="00037022">
        <w:rPr>
          <w:szCs w:val="24"/>
        </w:rPr>
        <w:t xml:space="preserve">7/ Záměr prodeje celé p.p.č.st. </w:t>
      </w:r>
      <w:proofErr w:type="gramStart"/>
      <w:r w:rsidRPr="00037022">
        <w:rPr>
          <w:szCs w:val="24"/>
        </w:rPr>
        <w:t>692 – 98</w:t>
      </w:r>
      <w:proofErr w:type="gramEnd"/>
      <w:r w:rsidRPr="00037022">
        <w:rPr>
          <w:szCs w:val="24"/>
        </w:rPr>
        <w:t xml:space="preserve"> m</w:t>
      </w:r>
      <w:r w:rsidRPr="00037022">
        <w:rPr>
          <w:szCs w:val="24"/>
          <w:vertAlign w:val="superscript"/>
        </w:rPr>
        <w:t>2</w:t>
      </w:r>
    </w:p>
    <w:p w14:paraId="6DF92B47" w14:textId="77777777" w:rsidR="00037022" w:rsidRDefault="00037022" w:rsidP="00037022">
      <w:pPr>
        <w:spacing w:after="0"/>
        <w:ind w:firstLine="6"/>
        <w:rPr>
          <w:szCs w:val="24"/>
        </w:rPr>
      </w:pPr>
    </w:p>
    <w:p w14:paraId="3FCEF54E" w14:textId="53ADD37C" w:rsidR="00037022" w:rsidRDefault="00037022" w:rsidP="00037022">
      <w:pPr>
        <w:spacing w:after="0"/>
        <w:ind w:left="0" w:firstLine="0"/>
        <w:rPr>
          <w:szCs w:val="24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037022">
        <w:rPr>
          <w:szCs w:val="24"/>
        </w:rPr>
        <w:t>vyvěšení záměru prodeje celé p.p.č.st. 692 v k.ú. Jáchymov, místní část Jáchymov o výměře 98 m</w:t>
      </w:r>
      <w:r w:rsidRPr="00037022">
        <w:rPr>
          <w:szCs w:val="24"/>
          <w:vertAlign w:val="superscript"/>
        </w:rPr>
        <w:t>2</w:t>
      </w:r>
      <w:r w:rsidRPr="00037022">
        <w:rPr>
          <w:szCs w:val="24"/>
        </w:rPr>
        <w:t>.</w:t>
      </w:r>
      <w:r w:rsidR="008F2407">
        <w:rPr>
          <w:szCs w:val="24"/>
        </w:rPr>
        <w:t xml:space="preserve"> </w:t>
      </w:r>
      <w:r w:rsidR="008F2407">
        <w:t>(Počty hlasů: 1</w:t>
      </w:r>
      <w:r w:rsidR="00075808">
        <w:t>0</w:t>
      </w:r>
      <w:r w:rsidR="008F2407">
        <w:t>/0/0).</w:t>
      </w:r>
    </w:p>
    <w:p w14:paraId="0BC0C479" w14:textId="77777777" w:rsidR="00037022" w:rsidRDefault="00037022" w:rsidP="00037022">
      <w:pPr>
        <w:spacing w:after="0"/>
        <w:ind w:left="0" w:firstLine="0"/>
        <w:rPr>
          <w:szCs w:val="24"/>
        </w:rPr>
      </w:pPr>
    </w:p>
    <w:p w14:paraId="597DCC0D" w14:textId="42DAC7FF" w:rsidR="00037022" w:rsidRDefault="00037022" w:rsidP="00037022">
      <w:pPr>
        <w:spacing w:after="0"/>
        <w:ind w:left="0" w:firstLine="0"/>
        <w:rPr>
          <w:szCs w:val="24"/>
        </w:rPr>
      </w:pPr>
      <w:r w:rsidRPr="00037022">
        <w:rPr>
          <w:szCs w:val="24"/>
        </w:rPr>
        <w:t xml:space="preserve">8/ </w:t>
      </w:r>
      <w:r w:rsidR="00155143">
        <w:rPr>
          <w:szCs w:val="24"/>
        </w:rPr>
        <w:t>Z</w:t>
      </w:r>
      <w:r w:rsidRPr="00037022">
        <w:rPr>
          <w:szCs w:val="24"/>
        </w:rPr>
        <w:t>áměr prodeje BJ 658/8</w:t>
      </w:r>
    </w:p>
    <w:p w14:paraId="17ECD795" w14:textId="068ABC6F" w:rsidR="00075808" w:rsidRPr="00037022" w:rsidRDefault="00075808" w:rsidP="00037022">
      <w:pPr>
        <w:spacing w:after="0"/>
        <w:ind w:left="0" w:firstLine="0"/>
        <w:rPr>
          <w:szCs w:val="24"/>
        </w:rPr>
      </w:pPr>
      <w:r>
        <w:rPr>
          <w:szCs w:val="24"/>
        </w:rPr>
        <w:t>K tomuto bodu byla vedena diskuse.</w:t>
      </w:r>
      <w:r w:rsidR="004A34F0">
        <w:rPr>
          <w:szCs w:val="24"/>
        </w:rPr>
        <w:t xml:space="preserve"> Diskutující: pí Kubínová, p. Holý, p. Mgr. et Mgr. Baláž, DiS., p. Kaucký, pí Šlehoferová – správa majetku města. </w:t>
      </w:r>
    </w:p>
    <w:p w14:paraId="288401D0" w14:textId="77777777" w:rsidR="00037022" w:rsidRDefault="00037022" w:rsidP="00037022">
      <w:pPr>
        <w:spacing w:after="0"/>
        <w:ind w:left="0" w:firstLine="0"/>
        <w:rPr>
          <w:szCs w:val="24"/>
        </w:rPr>
      </w:pPr>
    </w:p>
    <w:p w14:paraId="7962CA40" w14:textId="1A611C0A" w:rsidR="00037022" w:rsidRDefault="00037022" w:rsidP="00037022">
      <w:pPr>
        <w:spacing w:after="0"/>
        <w:ind w:left="0" w:firstLine="0"/>
        <w:rPr>
          <w:szCs w:val="24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037022">
        <w:rPr>
          <w:szCs w:val="24"/>
        </w:rPr>
        <w:t xml:space="preserve">vyvěšení adresného záměru prodeje bytové jednotky    č. 658/8, ul. K Lanovce v Jáchymově včetně spoluvlastnického podílu o vel. 638/7055 na společných částech domu a pozemku </w:t>
      </w:r>
      <w:proofErr w:type="spellStart"/>
      <w:r w:rsidRPr="00037022">
        <w:rPr>
          <w:szCs w:val="24"/>
        </w:rPr>
        <w:t>p.č</w:t>
      </w:r>
      <w:proofErr w:type="spellEnd"/>
      <w:r w:rsidRPr="00037022">
        <w:rPr>
          <w:szCs w:val="24"/>
        </w:rPr>
        <w:t xml:space="preserve">. st. 942/1 v k.ú. Jáchymov. Tento záměr by měl být zveřejněn ve prospěch současného nájemce osoby </w:t>
      </w:r>
      <w:r w:rsidR="00155143">
        <w:rPr>
          <w:szCs w:val="24"/>
        </w:rPr>
        <w:t>………</w:t>
      </w:r>
      <w:r w:rsidR="008F2407">
        <w:rPr>
          <w:szCs w:val="24"/>
        </w:rPr>
        <w:t xml:space="preserve"> </w:t>
      </w:r>
      <w:r w:rsidR="008F2407">
        <w:t>(Počty hlasů: 1</w:t>
      </w:r>
      <w:r w:rsidR="00075808">
        <w:t>0</w:t>
      </w:r>
      <w:r w:rsidR="008F2407">
        <w:t>/0/0).</w:t>
      </w:r>
    </w:p>
    <w:p w14:paraId="41602830" w14:textId="77777777" w:rsidR="00037022" w:rsidRDefault="00037022" w:rsidP="00037022">
      <w:pPr>
        <w:spacing w:after="0"/>
        <w:ind w:left="0" w:firstLine="0"/>
        <w:rPr>
          <w:szCs w:val="24"/>
        </w:rPr>
      </w:pPr>
    </w:p>
    <w:p w14:paraId="5FFEBBF6" w14:textId="136B9896" w:rsidR="00037022" w:rsidRDefault="00037022" w:rsidP="00037022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9/ </w:t>
      </w:r>
      <w:proofErr w:type="gramStart"/>
      <w:r w:rsidRPr="00037022">
        <w:rPr>
          <w:szCs w:val="24"/>
        </w:rPr>
        <w:t xml:space="preserve">ÚZSVM - </w:t>
      </w:r>
      <w:r>
        <w:rPr>
          <w:szCs w:val="24"/>
        </w:rPr>
        <w:t>o</w:t>
      </w:r>
      <w:r w:rsidRPr="00037022">
        <w:rPr>
          <w:szCs w:val="24"/>
        </w:rPr>
        <w:t>známení</w:t>
      </w:r>
      <w:proofErr w:type="gramEnd"/>
      <w:r w:rsidRPr="00037022">
        <w:rPr>
          <w:szCs w:val="24"/>
        </w:rPr>
        <w:t xml:space="preserve"> o záměru převodu nemovitostí – </w:t>
      </w:r>
      <w:proofErr w:type="spellStart"/>
      <w:r w:rsidRPr="00037022">
        <w:rPr>
          <w:szCs w:val="24"/>
        </w:rPr>
        <w:t>p.č</w:t>
      </w:r>
      <w:proofErr w:type="spellEnd"/>
      <w:r w:rsidRPr="00037022">
        <w:rPr>
          <w:szCs w:val="24"/>
        </w:rPr>
        <w:t xml:space="preserve">. st. 2095, st. 2096, st. 2097 a </w:t>
      </w:r>
      <w:proofErr w:type="spellStart"/>
      <w:r w:rsidRPr="00037022">
        <w:rPr>
          <w:szCs w:val="24"/>
        </w:rPr>
        <w:t>p.č</w:t>
      </w:r>
      <w:r w:rsidR="00B92A8B">
        <w:rPr>
          <w:szCs w:val="24"/>
        </w:rPr>
        <w:t>.</w:t>
      </w:r>
      <w:r w:rsidRPr="00037022">
        <w:rPr>
          <w:szCs w:val="24"/>
        </w:rPr>
        <w:t>ř</w:t>
      </w:r>
      <w:proofErr w:type="spellEnd"/>
      <w:r w:rsidRPr="00037022">
        <w:rPr>
          <w:szCs w:val="24"/>
        </w:rPr>
        <w:t>. 1878/13</w:t>
      </w:r>
      <w:r w:rsidR="004A34F0">
        <w:rPr>
          <w:szCs w:val="24"/>
        </w:rPr>
        <w:t>,</w:t>
      </w:r>
      <w:r w:rsidRPr="00037022">
        <w:rPr>
          <w:szCs w:val="24"/>
        </w:rPr>
        <w:t xml:space="preserve"> všechny v k.ú. Jáchymov.</w:t>
      </w:r>
    </w:p>
    <w:p w14:paraId="722567AC" w14:textId="1C17E06B" w:rsidR="004A34F0" w:rsidRPr="00037022" w:rsidRDefault="004A34F0" w:rsidP="004A34F0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K tomuto bodu byla vedena diskuse. Diskutovali: p. Mgr. et Mgr. Baláž, DiS., p. Kaucký, pí Šlehoferová – správa majetku města. </w:t>
      </w:r>
    </w:p>
    <w:p w14:paraId="44A30FCB" w14:textId="77777777" w:rsidR="00037022" w:rsidRDefault="00037022" w:rsidP="00037022">
      <w:pPr>
        <w:spacing w:after="0"/>
        <w:ind w:left="0" w:firstLine="0"/>
        <w:rPr>
          <w:szCs w:val="24"/>
        </w:rPr>
      </w:pPr>
    </w:p>
    <w:p w14:paraId="05DA6CDC" w14:textId="07FBC63A" w:rsidR="00037022" w:rsidRDefault="00037022" w:rsidP="00037022">
      <w:pPr>
        <w:spacing w:after="0"/>
        <w:ind w:left="0" w:firstLine="0"/>
        <w:rPr>
          <w:szCs w:val="24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037022">
        <w:rPr>
          <w:szCs w:val="24"/>
        </w:rPr>
        <w:t>podání žádosti o přímý prodej nemovitostí p.č.st. 2095, st. 2096, st. 2097 a 1878/13 všechny v k.ú. Jáchymov (skladový areál v k.ú, Jáchymov) na Úřad pro zastupování státu ve věcech majetkových.</w:t>
      </w:r>
      <w:r w:rsidR="008F2407">
        <w:rPr>
          <w:szCs w:val="24"/>
        </w:rPr>
        <w:t xml:space="preserve"> </w:t>
      </w:r>
      <w:r w:rsidR="008F2407">
        <w:t>(Počty hlasů: 1</w:t>
      </w:r>
      <w:r w:rsidR="004A34F0">
        <w:t>0</w:t>
      </w:r>
      <w:r w:rsidR="008F2407">
        <w:t>/0/0).</w:t>
      </w:r>
    </w:p>
    <w:p w14:paraId="144CD9DC" w14:textId="77777777" w:rsidR="00037022" w:rsidRPr="00037022" w:rsidRDefault="00037022" w:rsidP="00037022">
      <w:pPr>
        <w:spacing w:after="0"/>
        <w:ind w:firstLine="6"/>
        <w:rPr>
          <w:szCs w:val="24"/>
        </w:rPr>
      </w:pPr>
    </w:p>
    <w:p w14:paraId="5655B294" w14:textId="2014F035" w:rsidR="00037022" w:rsidRDefault="00037022" w:rsidP="00037022">
      <w:pPr>
        <w:spacing w:after="0"/>
        <w:ind w:left="0" w:firstLine="0"/>
        <w:rPr>
          <w:szCs w:val="24"/>
        </w:rPr>
      </w:pPr>
      <w:r w:rsidRPr="00037022">
        <w:rPr>
          <w:szCs w:val="24"/>
        </w:rPr>
        <w:t xml:space="preserve">10/ Lesy ČR </w:t>
      </w:r>
      <w:proofErr w:type="spellStart"/>
      <w:r w:rsidRPr="00037022">
        <w:rPr>
          <w:szCs w:val="24"/>
        </w:rPr>
        <w:t>s.p</w:t>
      </w:r>
      <w:proofErr w:type="spellEnd"/>
      <w:r w:rsidRPr="00037022">
        <w:rPr>
          <w:szCs w:val="24"/>
        </w:rPr>
        <w:t xml:space="preserve">. - </w:t>
      </w:r>
      <w:r>
        <w:rPr>
          <w:szCs w:val="24"/>
        </w:rPr>
        <w:t>n</w:t>
      </w:r>
      <w:r w:rsidRPr="00037022">
        <w:rPr>
          <w:szCs w:val="24"/>
        </w:rPr>
        <w:t>abídka předkupního práva na pozemky</w:t>
      </w:r>
    </w:p>
    <w:p w14:paraId="168F9143" w14:textId="3FAA9397" w:rsidR="004A34F0" w:rsidRPr="00037022" w:rsidRDefault="004A34F0" w:rsidP="004A34F0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K tomuto bodu byla vedena diskuse. Diskutovali: p. Mgr. et Mgr. Baláž, DiS., se domnívá, že bychom se těchto pozemků neměli zbavovat, ale měli bychom to předkupní právo uplatnit. Dále p. Kaucký, p. Holý, pí Kubínová, pí Šlehoferová – správa majetku města. </w:t>
      </w:r>
    </w:p>
    <w:p w14:paraId="1805A0FD" w14:textId="555F8432" w:rsidR="00037022" w:rsidRDefault="00B92A8B" w:rsidP="00037022">
      <w:pPr>
        <w:spacing w:after="0"/>
        <w:ind w:left="0" w:firstLine="0"/>
      </w:pPr>
      <w:r w:rsidRPr="00414395">
        <w:lastRenderedPageBreak/>
        <w:t xml:space="preserve">Zastupitelstvo města   </w:t>
      </w:r>
      <w:r w:rsidRPr="001E30DC">
        <w:t>n e s c h v á l i l o</w:t>
      </w:r>
      <w:r w:rsidRPr="00414395">
        <w:t xml:space="preserve">   </w:t>
      </w:r>
      <w:r w:rsidR="00037022" w:rsidRPr="00037022">
        <w:rPr>
          <w:szCs w:val="24"/>
        </w:rPr>
        <w:t xml:space="preserve">využití předkupního práva k pozemkům </w:t>
      </w:r>
      <w:proofErr w:type="spellStart"/>
      <w:r w:rsidR="00037022" w:rsidRPr="00037022">
        <w:rPr>
          <w:szCs w:val="24"/>
        </w:rPr>
        <w:t>p.č</w:t>
      </w:r>
      <w:proofErr w:type="spellEnd"/>
      <w:r w:rsidR="00037022" w:rsidRPr="00037022">
        <w:rPr>
          <w:szCs w:val="24"/>
        </w:rPr>
        <w:t>. 1761/1 – 555 m</w:t>
      </w:r>
      <w:r w:rsidR="00037022" w:rsidRPr="00B92A8B">
        <w:rPr>
          <w:szCs w:val="24"/>
          <w:vertAlign w:val="superscript"/>
        </w:rPr>
        <w:t>2</w:t>
      </w:r>
      <w:r w:rsidR="00037022" w:rsidRPr="00037022">
        <w:rPr>
          <w:szCs w:val="24"/>
        </w:rPr>
        <w:t>, 1778/1 – 1342 m</w:t>
      </w:r>
      <w:r w:rsidR="00037022" w:rsidRPr="00B92A8B">
        <w:rPr>
          <w:szCs w:val="24"/>
          <w:vertAlign w:val="superscript"/>
        </w:rPr>
        <w:t>2</w:t>
      </w:r>
      <w:r w:rsidR="00037022" w:rsidRPr="00037022">
        <w:rPr>
          <w:szCs w:val="24"/>
        </w:rPr>
        <w:t>, 5085/2 – 1914 m</w:t>
      </w:r>
      <w:r w:rsidR="00037022" w:rsidRPr="00B92A8B">
        <w:rPr>
          <w:szCs w:val="24"/>
          <w:vertAlign w:val="superscript"/>
        </w:rPr>
        <w:t>2</w:t>
      </w:r>
      <w:r w:rsidR="00037022" w:rsidRPr="00037022">
        <w:rPr>
          <w:szCs w:val="24"/>
        </w:rPr>
        <w:t>, 1752/4 – 17763 m</w:t>
      </w:r>
      <w:r w:rsidR="00037022" w:rsidRPr="00B92A8B">
        <w:rPr>
          <w:szCs w:val="24"/>
          <w:vertAlign w:val="superscript"/>
        </w:rPr>
        <w:t>2</w:t>
      </w:r>
      <w:r w:rsidR="00037022" w:rsidRPr="00037022">
        <w:rPr>
          <w:szCs w:val="24"/>
        </w:rPr>
        <w:t>, 1853/38 – 1539 m</w:t>
      </w:r>
      <w:r w:rsidR="00037022" w:rsidRPr="00B92A8B">
        <w:rPr>
          <w:szCs w:val="24"/>
          <w:vertAlign w:val="superscript"/>
        </w:rPr>
        <w:t>2</w:t>
      </w:r>
      <w:r w:rsidR="00037022" w:rsidRPr="00037022">
        <w:rPr>
          <w:szCs w:val="24"/>
        </w:rPr>
        <w:t>, 1853/75 – 288 m</w:t>
      </w:r>
      <w:r w:rsidR="00037022" w:rsidRPr="00B92A8B">
        <w:rPr>
          <w:szCs w:val="24"/>
          <w:vertAlign w:val="superscript"/>
        </w:rPr>
        <w:t>2</w:t>
      </w:r>
      <w:r w:rsidR="00037022" w:rsidRPr="00037022">
        <w:rPr>
          <w:szCs w:val="24"/>
        </w:rPr>
        <w:t>, 1853/70 – 650 m</w:t>
      </w:r>
      <w:r w:rsidR="00037022" w:rsidRPr="00B92A8B">
        <w:rPr>
          <w:szCs w:val="24"/>
          <w:vertAlign w:val="superscript"/>
        </w:rPr>
        <w:t>2</w:t>
      </w:r>
      <w:r w:rsidR="00037022" w:rsidRPr="00037022">
        <w:rPr>
          <w:szCs w:val="24"/>
        </w:rPr>
        <w:t>, 1853/43 – 37 m</w:t>
      </w:r>
      <w:r w:rsidR="00037022" w:rsidRPr="00B92A8B">
        <w:rPr>
          <w:szCs w:val="24"/>
          <w:vertAlign w:val="superscript"/>
        </w:rPr>
        <w:t>2</w:t>
      </w:r>
      <w:r w:rsidR="00037022" w:rsidRPr="00037022">
        <w:rPr>
          <w:szCs w:val="24"/>
        </w:rPr>
        <w:t>, 1853/66 – 17 m</w:t>
      </w:r>
      <w:r w:rsidR="00037022" w:rsidRPr="00B92A8B">
        <w:rPr>
          <w:szCs w:val="24"/>
          <w:vertAlign w:val="superscript"/>
        </w:rPr>
        <w:t>2</w:t>
      </w:r>
      <w:r w:rsidR="00037022" w:rsidRPr="00037022">
        <w:rPr>
          <w:szCs w:val="24"/>
        </w:rPr>
        <w:t>, 1896/16 – 4298 m</w:t>
      </w:r>
      <w:r w:rsidR="00037022" w:rsidRPr="00B92A8B">
        <w:rPr>
          <w:szCs w:val="24"/>
          <w:vertAlign w:val="superscript"/>
        </w:rPr>
        <w:t>2</w:t>
      </w:r>
      <w:r w:rsidR="00037022" w:rsidRPr="00037022">
        <w:rPr>
          <w:szCs w:val="24"/>
        </w:rPr>
        <w:t>, 1878/1 – 11011 m</w:t>
      </w:r>
      <w:r w:rsidR="00037022" w:rsidRPr="00B92A8B">
        <w:rPr>
          <w:szCs w:val="24"/>
          <w:vertAlign w:val="superscript"/>
        </w:rPr>
        <w:t>2</w:t>
      </w:r>
      <w:r w:rsidR="00037022" w:rsidRPr="00037022">
        <w:rPr>
          <w:szCs w:val="24"/>
        </w:rPr>
        <w:t>, 1878/15 – 224 m</w:t>
      </w:r>
      <w:r w:rsidR="00037022" w:rsidRPr="00B92A8B">
        <w:rPr>
          <w:szCs w:val="24"/>
          <w:vertAlign w:val="superscript"/>
        </w:rPr>
        <w:t>2</w:t>
      </w:r>
      <w:r w:rsidR="00037022" w:rsidRPr="00037022">
        <w:rPr>
          <w:szCs w:val="24"/>
        </w:rPr>
        <w:t>, 1892/1 – 12876 m</w:t>
      </w:r>
      <w:r w:rsidR="00037022" w:rsidRPr="00B92A8B">
        <w:rPr>
          <w:szCs w:val="24"/>
          <w:vertAlign w:val="superscript"/>
        </w:rPr>
        <w:t>2</w:t>
      </w:r>
      <w:r>
        <w:rPr>
          <w:szCs w:val="24"/>
        </w:rPr>
        <w:t xml:space="preserve">, </w:t>
      </w:r>
      <w:r w:rsidR="00037022" w:rsidRPr="00037022">
        <w:rPr>
          <w:szCs w:val="24"/>
        </w:rPr>
        <w:t xml:space="preserve">všechny v k.ú. Jáchymov nabízených Lesy ČR </w:t>
      </w:r>
      <w:proofErr w:type="spellStart"/>
      <w:r w:rsidR="00037022" w:rsidRPr="00037022">
        <w:rPr>
          <w:szCs w:val="24"/>
        </w:rPr>
        <w:t>s.p</w:t>
      </w:r>
      <w:proofErr w:type="spellEnd"/>
      <w:r w:rsidR="00037022" w:rsidRPr="00037022">
        <w:rPr>
          <w:szCs w:val="24"/>
        </w:rPr>
        <w:t>. na základě vyjádření spol. Lesy Jáchymov s</w:t>
      </w:r>
      <w:r>
        <w:rPr>
          <w:szCs w:val="24"/>
        </w:rPr>
        <w:t xml:space="preserve"> </w:t>
      </w:r>
      <w:r w:rsidR="00037022" w:rsidRPr="00037022">
        <w:rPr>
          <w:szCs w:val="24"/>
        </w:rPr>
        <w:t>r.o.</w:t>
      </w:r>
      <w:r w:rsidR="008F2407">
        <w:rPr>
          <w:szCs w:val="24"/>
        </w:rPr>
        <w:t xml:space="preserve"> </w:t>
      </w:r>
      <w:r w:rsidR="008F2407">
        <w:t xml:space="preserve">(Počty hlasů: </w:t>
      </w:r>
      <w:r w:rsidR="004A34F0">
        <w:t xml:space="preserve">7 pro - p. Kaucký, p. Holý, pí Baranek, B.A., pí Javůrková, p. Bc. Plíhal, pí </w:t>
      </w:r>
      <w:proofErr w:type="spellStart"/>
      <w:r w:rsidR="004A34F0">
        <w:t>Fedorčáková</w:t>
      </w:r>
      <w:proofErr w:type="spellEnd"/>
      <w:r w:rsidR="004A34F0">
        <w:t xml:space="preserve">, pí </w:t>
      </w:r>
      <w:proofErr w:type="spellStart"/>
      <w:r w:rsidR="004A34F0">
        <w:t>Klejchová</w:t>
      </w:r>
      <w:proofErr w:type="spellEnd"/>
      <w:r w:rsidR="008F2407">
        <w:t>/</w:t>
      </w:r>
      <w:r w:rsidR="004A34F0">
        <w:t xml:space="preserve">2 pro - </w:t>
      </w:r>
      <w:r w:rsidR="004A34F0">
        <w:rPr>
          <w:szCs w:val="24"/>
        </w:rPr>
        <w:t>p. Mgr. et Mgr. Baláž, DiS</w:t>
      </w:r>
      <w:r w:rsidR="004A34F0">
        <w:t>., pí Kubínová</w:t>
      </w:r>
      <w:r w:rsidR="008F2407">
        <w:t>/</w:t>
      </w:r>
      <w:r w:rsidR="004A34F0">
        <w:t>1 se zdržel – p. Ing. Zamazal</w:t>
      </w:r>
      <w:r w:rsidR="008F2407">
        <w:t>).</w:t>
      </w:r>
      <w:r w:rsidR="004A34F0">
        <w:t xml:space="preserve"> </w:t>
      </w:r>
      <w:r w:rsidR="004A34F0" w:rsidRPr="004A34F0">
        <w:rPr>
          <w:b/>
          <w:bCs/>
        </w:rPr>
        <w:t>Tento návrh neprošel.</w:t>
      </w:r>
      <w:r w:rsidR="004A34F0">
        <w:t xml:space="preserve"> </w:t>
      </w:r>
    </w:p>
    <w:p w14:paraId="513204C8" w14:textId="77777777" w:rsidR="004A34F0" w:rsidRDefault="004A34F0" w:rsidP="00037022">
      <w:pPr>
        <w:spacing w:after="0"/>
        <w:ind w:left="0" w:firstLine="0"/>
      </w:pPr>
    </w:p>
    <w:p w14:paraId="7CABF7F9" w14:textId="45016C4A" w:rsidR="004A34F0" w:rsidRPr="004A34F0" w:rsidRDefault="004A34F0" w:rsidP="00037022">
      <w:pPr>
        <w:spacing w:after="0"/>
        <w:ind w:left="0" w:firstLine="0"/>
      </w:pPr>
      <w:r w:rsidRPr="00414395">
        <w:t xml:space="preserve">Zastupitelstvo města   </w:t>
      </w:r>
      <w:r>
        <w:rPr>
          <w:u w:val="single"/>
        </w:rPr>
        <w:t>n e p ř i j a l o</w:t>
      </w:r>
      <w:r>
        <w:t xml:space="preserve">   usnesení k </w:t>
      </w:r>
      <w:r w:rsidRPr="00037022">
        <w:rPr>
          <w:szCs w:val="24"/>
        </w:rPr>
        <w:t xml:space="preserve">využití předkupního práva k pozemkům </w:t>
      </w:r>
      <w:proofErr w:type="spellStart"/>
      <w:r w:rsidRPr="00037022">
        <w:rPr>
          <w:szCs w:val="24"/>
        </w:rPr>
        <w:t>p.č</w:t>
      </w:r>
      <w:proofErr w:type="spellEnd"/>
      <w:r w:rsidRPr="00037022">
        <w:rPr>
          <w:szCs w:val="24"/>
        </w:rPr>
        <w:t>. 1761/</w:t>
      </w:r>
      <w:proofErr w:type="gramStart"/>
      <w:r w:rsidRPr="00037022">
        <w:rPr>
          <w:szCs w:val="24"/>
        </w:rPr>
        <w:t>1 – 555</w:t>
      </w:r>
      <w:proofErr w:type="gramEnd"/>
      <w:r w:rsidRPr="00037022">
        <w:rPr>
          <w:szCs w:val="24"/>
        </w:rPr>
        <w:t xml:space="preserve"> m</w:t>
      </w:r>
      <w:r w:rsidRPr="00B92A8B">
        <w:rPr>
          <w:szCs w:val="24"/>
          <w:vertAlign w:val="superscript"/>
        </w:rPr>
        <w:t>2</w:t>
      </w:r>
      <w:r w:rsidRPr="00037022">
        <w:rPr>
          <w:szCs w:val="24"/>
        </w:rPr>
        <w:t>, 1778/1 – 1342 m</w:t>
      </w:r>
      <w:r w:rsidRPr="00B92A8B">
        <w:rPr>
          <w:szCs w:val="24"/>
          <w:vertAlign w:val="superscript"/>
        </w:rPr>
        <w:t>2</w:t>
      </w:r>
      <w:r w:rsidRPr="00037022">
        <w:rPr>
          <w:szCs w:val="24"/>
        </w:rPr>
        <w:t>, 5085/2 – 1914 m</w:t>
      </w:r>
      <w:r w:rsidRPr="00B92A8B">
        <w:rPr>
          <w:szCs w:val="24"/>
          <w:vertAlign w:val="superscript"/>
        </w:rPr>
        <w:t>2</w:t>
      </w:r>
      <w:r w:rsidRPr="00037022">
        <w:rPr>
          <w:szCs w:val="24"/>
        </w:rPr>
        <w:t>, 1752/4 – 17763 m</w:t>
      </w:r>
      <w:r w:rsidRPr="00B92A8B">
        <w:rPr>
          <w:szCs w:val="24"/>
          <w:vertAlign w:val="superscript"/>
        </w:rPr>
        <w:t>2</w:t>
      </w:r>
      <w:r w:rsidRPr="00037022">
        <w:rPr>
          <w:szCs w:val="24"/>
        </w:rPr>
        <w:t>, 1853/38 – 1539 m</w:t>
      </w:r>
      <w:r w:rsidRPr="00B92A8B">
        <w:rPr>
          <w:szCs w:val="24"/>
          <w:vertAlign w:val="superscript"/>
        </w:rPr>
        <w:t>2</w:t>
      </w:r>
      <w:r w:rsidRPr="00037022">
        <w:rPr>
          <w:szCs w:val="24"/>
        </w:rPr>
        <w:t>, 1853/75 – 288 m</w:t>
      </w:r>
      <w:r w:rsidRPr="00B92A8B">
        <w:rPr>
          <w:szCs w:val="24"/>
          <w:vertAlign w:val="superscript"/>
        </w:rPr>
        <w:t>2</w:t>
      </w:r>
      <w:r w:rsidRPr="00037022">
        <w:rPr>
          <w:szCs w:val="24"/>
        </w:rPr>
        <w:t>, 1853/70 – 650 m</w:t>
      </w:r>
      <w:r w:rsidRPr="00B92A8B">
        <w:rPr>
          <w:szCs w:val="24"/>
          <w:vertAlign w:val="superscript"/>
        </w:rPr>
        <w:t>2</w:t>
      </w:r>
      <w:r w:rsidRPr="00037022">
        <w:rPr>
          <w:szCs w:val="24"/>
        </w:rPr>
        <w:t>, 1853/43 – 37 m</w:t>
      </w:r>
      <w:r w:rsidRPr="00B92A8B">
        <w:rPr>
          <w:szCs w:val="24"/>
          <w:vertAlign w:val="superscript"/>
        </w:rPr>
        <w:t>2</w:t>
      </w:r>
      <w:r w:rsidRPr="00037022">
        <w:rPr>
          <w:szCs w:val="24"/>
        </w:rPr>
        <w:t>, 1853/66 – 17 m</w:t>
      </w:r>
      <w:r w:rsidRPr="00B92A8B">
        <w:rPr>
          <w:szCs w:val="24"/>
          <w:vertAlign w:val="superscript"/>
        </w:rPr>
        <w:t>2</w:t>
      </w:r>
      <w:r w:rsidRPr="00037022">
        <w:rPr>
          <w:szCs w:val="24"/>
        </w:rPr>
        <w:t>, 1896/16 – 4298 m</w:t>
      </w:r>
      <w:r w:rsidRPr="00B92A8B">
        <w:rPr>
          <w:szCs w:val="24"/>
          <w:vertAlign w:val="superscript"/>
        </w:rPr>
        <w:t>2</w:t>
      </w:r>
      <w:r w:rsidRPr="00037022">
        <w:rPr>
          <w:szCs w:val="24"/>
        </w:rPr>
        <w:t>, 1878/1 – 11011 m</w:t>
      </w:r>
      <w:r w:rsidRPr="00B92A8B">
        <w:rPr>
          <w:szCs w:val="24"/>
          <w:vertAlign w:val="superscript"/>
        </w:rPr>
        <w:t>2</w:t>
      </w:r>
      <w:r w:rsidRPr="00037022">
        <w:rPr>
          <w:szCs w:val="24"/>
        </w:rPr>
        <w:t>, 1878/15 – 224 m</w:t>
      </w:r>
      <w:r w:rsidRPr="00B92A8B">
        <w:rPr>
          <w:szCs w:val="24"/>
          <w:vertAlign w:val="superscript"/>
        </w:rPr>
        <w:t>2</w:t>
      </w:r>
      <w:r w:rsidRPr="00037022">
        <w:rPr>
          <w:szCs w:val="24"/>
        </w:rPr>
        <w:t>, 1892/1 – 12876 m</w:t>
      </w:r>
      <w:r w:rsidRPr="00B92A8B">
        <w:rPr>
          <w:szCs w:val="24"/>
          <w:vertAlign w:val="superscript"/>
        </w:rPr>
        <w:t>2</w:t>
      </w:r>
      <w:r>
        <w:rPr>
          <w:szCs w:val="24"/>
        </w:rPr>
        <w:t xml:space="preserve">, </w:t>
      </w:r>
      <w:r w:rsidRPr="00037022">
        <w:rPr>
          <w:szCs w:val="24"/>
        </w:rPr>
        <w:t xml:space="preserve">všechny v k.ú. Jáchymov nabízených Lesy ČR </w:t>
      </w:r>
      <w:proofErr w:type="spellStart"/>
      <w:r w:rsidRPr="00037022">
        <w:rPr>
          <w:szCs w:val="24"/>
        </w:rPr>
        <w:t>s.p</w:t>
      </w:r>
      <w:proofErr w:type="spellEnd"/>
      <w:r w:rsidRPr="00037022">
        <w:rPr>
          <w:szCs w:val="24"/>
        </w:rPr>
        <w:t xml:space="preserve">. </w:t>
      </w:r>
    </w:p>
    <w:p w14:paraId="69D4AB9A" w14:textId="77777777" w:rsidR="00B92A8B" w:rsidRPr="00B92A8B" w:rsidRDefault="00B92A8B" w:rsidP="004A34F0">
      <w:pPr>
        <w:spacing w:after="0"/>
        <w:ind w:left="0" w:firstLine="0"/>
        <w:rPr>
          <w:szCs w:val="24"/>
        </w:rPr>
      </w:pPr>
    </w:p>
    <w:p w14:paraId="7F37234E" w14:textId="6633B5B7" w:rsidR="00B92A8B" w:rsidRPr="00B92A8B" w:rsidRDefault="00B92A8B" w:rsidP="00B92A8B">
      <w:pPr>
        <w:spacing w:after="0"/>
        <w:ind w:left="0" w:firstLine="0"/>
        <w:rPr>
          <w:szCs w:val="24"/>
        </w:rPr>
      </w:pPr>
      <w:r w:rsidRPr="00B92A8B">
        <w:rPr>
          <w:szCs w:val="24"/>
        </w:rPr>
        <w:t xml:space="preserve">11/ </w:t>
      </w:r>
      <w:r w:rsidR="00155143">
        <w:rPr>
          <w:szCs w:val="24"/>
        </w:rPr>
        <w:t>Z</w:t>
      </w:r>
      <w:r w:rsidRPr="00B92A8B">
        <w:rPr>
          <w:szCs w:val="24"/>
        </w:rPr>
        <w:t xml:space="preserve">áměr prodeje části </w:t>
      </w:r>
      <w:proofErr w:type="spellStart"/>
      <w:r w:rsidRPr="00B92A8B">
        <w:rPr>
          <w:szCs w:val="24"/>
        </w:rPr>
        <w:t>p.p.č</w:t>
      </w:r>
      <w:proofErr w:type="spellEnd"/>
      <w:r w:rsidRPr="00B92A8B">
        <w:rPr>
          <w:szCs w:val="24"/>
        </w:rPr>
        <w:t>. 4328/</w:t>
      </w:r>
      <w:proofErr w:type="gramStart"/>
      <w:r w:rsidRPr="00B92A8B">
        <w:rPr>
          <w:szCs w:val="24"/>
        </w:rPr>
        <w:t>1 – 322</w:t>
      </w:r>
      <w:proofErr w:type="gramEnd"/>
      <w:r w:rsidRPr="00B92A8B">
        <w:rPr>
          <w:szCs w:val="24"/>
        </w:rPr>
        <w:t xml:space="preserve"> m</w:t>
      </w:r>
      <w:r w:rsidRPr="00B92A8B">
        <w:rPr>
          <w:szCs w:val="24"/>
          <w:vertAlign w:val="superscript"/>
        </w:rPr>
        <w:t>2</w:t>
      </w:r>
    </w:p>
    <w:p w14:paraId="37489690" w14:textId="450D432B" w:rsidR="00B92A8B" w:rsidRDefault="00B92A8B" w:rsidP="00B92A8B">
      <w:pPr>
        <w:spacing w:after="0"/>
        <w:ind w:left="0" w:firstLine="0"/>
        <w:rPr>
          <w:szCs w:val="24"/>
        </w:rPr>
      </w:pPr>
      <w:r w:rsidRPr="00414395">
        <w:t xml:space="preserve">Zastupitelstvo města   </w:t>
      </w:r>
      <w:r w:rsidRPr="00414395">
        <w:rPr>
          <w:u w:val="single"/>
        </w:rPr>
        <w:t>n e s c h v á l i l o</w:t>
      </w:r>
      <w:r w:rsidRPr="00414395">
        <w:t xml:space="preserve">   </w:t>
      </w:r>
      <w:r w:rsidRPr="00B92A8B">
        <w:rPr>
          <w:szCs w:val="24"/>
        </w:rPr>
        <w:t>vyvěšení záměru prodeje části pozemkové parcely č. 4328/1 v k.ú. Jáchymov, místní část Mariánská o výměře cca 322 m</w:t>
      </w:r>
      <w:r w:rsidRPr="00B92A8B">
        <w:rPr>
          <w:szCs w:val="24"/>
          <w:vertAlign w:val="superscript"/>
        </w:rPr>
        <w:t>2</w:t>
      </w:r>
      <w:r w:rsidRPr="00B92A8B">
        <w:rPr>
          <w:szCs w:val="24"/>
        </w:rPr>
        <w:t>.</w:t>
      </w:r>
      <w:r w:rsidR="008F2407">
        <w:rPr>
          <w:szCs w:val="24"/>
        </w:rPr>
        <w:t xml:space="preserve"> </w:t>
      </w:r>
      <w:r w:rsidR="008F2407">
        <w:t>(Počty hlasů: 1</w:t>
      </w:r>
      <w:r w:rsidR="001E30DC">
        <w:t>0</w:t>
      </w:r>
      <w:r w:rsidR="008F2407">
        <w:t>/0/0).</w:t>
      </w:r>
    </w:p>
    <w:p w14:paraId="7F06156A" w14:textId="77777777" w:rsidR="00B92A8B" w:rsidRDefault="00B92A8B" w:rsidP="00B92A8B">
      <w:pPr>
        <w:spacing w:after="0"/>
        <w:ind w:left="0" w:firstLine="0"/>
        <w:rPr>
          <w:szCs w:val="24"/>
        </w:rPr>
      </w:pPr>
    </w:p>
    <w:p w14:paraId="42AC0F57" w14:textId="1F19645F" w:rsidR="00B92A8B" w:rsidRPr="00BB7E3A" w:rsidRDefault="00B92A8B" w:rsidP="00BB7E3A">
      <w:pPr>
        <w:spacing w:after="0"/>
        <w:ind w:left="0" w:firstLine="0"/>
        <w:rPr>
          <w:szCs w:val="24"/>
        </w:rPr>
      </w:pPr>
      <w:r>
        <w:rPr>
          <w:szCs w:val="24"/>
        </w:rPr>
        <w:t>12/</w:t>
      </w:r>
      <w:r w:rsidR="00BB7E3A">
        <w:rPr>
          <w:szCs w:val="24"/>
        </w:rPr>
        <w:t xml:space="preserve"> </w:t>
      </w:r>
      <w:r w:rsidR="00155143">
        <w:t>Z</w:t>
      </w:r>
      <w:r w:rsidRPr="00BB7E3A">
        <w:t xml:space="preserve">áměr prodeje části </w:t>
      </w:r>
      <w:proofErr w:type="spellStart"/>
      <w:r w:rsidRPr="00BB7E3A">
        <w:t>p.p.č</w:t>
      </w:r>
      <w:proofErr w:type="spellEnd"/>
      <w:r w:rsidRPr="00BB7E3A">
        <w:t>. 4328/</w:t>
      </w:r>
      <w:proofErr w:type="gramStart"/>
      <w:r w:rsidRPr="00BB7E3A">
        <w:t>1 – 400</w:t>
      </w:r>
      <w:proofErr w:type="gramEnd"/>
      <w:r w:rsidRPr="00BB7E3A">
        <w:t xml:space="preserve"> m</w:t>
      </w:r>
      <w:r w:rsidRPr="00BB7E3A">
        <w:rPr>
          <w:vertAlign w:val="superscript"/>
        </w:rPr>
        <w:t>2</w:t>
      </w:r>
    </w:p>
    <w:p w14:paraId="04C16CC9" w14:textId="4BD029CD" w:rsidR="00B92A8B" w:rsidRDefault="00BB7E3A" w:rsidP="00BB7E3A">
      <w:pPr>
        <w:spacing w:after="0"/>
        <w:ind w:left="0" w:firstLine="0"/>
        <w:rPr>
          <w:szCs w:val="24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="00B92A8B" w:rsidRPr="00BB7E3A">
        <w:rPr>
          <w:szCs w:val="24"/>
        </w:rPr>
        <w:t>vyvěšení záměru prodeje části pozemkové parcely č. 4328/1 v k.ú. Jáchymov, místní část Mariánská o výměře cca 400 m</w:t>
      </w:r>
      <w:r w:rsidR="00B92A8B" w:rsidRPr="00BB7E3A">
        <w:rPr>
          <w:szCs w:val="24"/>
          <w:vertAlign w:val="superscript"/>
        </w:rPr>
        <w:t>2</w:t>
      </w:r>
      <w:r w:rsidR="00B92A8B" w:rsidRPr="00BB7E3A">
        <w:rPr>
          <w:szCs w:val="24"/>
        </w:rPr>
        <w:t>.</w:t>
      </w:r>
      <w:r w:rsidR="008F2407">
        <w:rPr>
          <w:szCs w:val="24"/>
        </w:rPr>
        <w:t xml:space="preserve"> </w:t>
      </w:r>
      <w:r w:rsidR="008F2407">
        <w:t>(Počty hlasů: 1</w:t>
      </w:r>
      <w:r w:rsidR="001E30DC">
        <w:t>0</w:t>
      </w:r>
      <w:r w:rsidR="008F2407">
        <w:t>/0/0).</w:t>
      </w:r>
    </w:p>
    <w:p w14:paraId="083E4575" w14:textId="77777777" w:rsidR="00BB7E3A" w:rsidRPr="00BB7E3A" w:rsidRDefault="00BB7E3A" w:rsidP="00BB7E3A">
      <w:pPr>
        <w:spacing w:after="0"/>
        <w:ind w:firstLine="6"/>
        <w:rPr>
          <w:szCs w:val="24"/>
        </w:rPr>
      </w:pPr>
    </w:p>
    <w:p w14:paraId="5C4CA74E" w14:textId="5B9B7ACA" w:rsidR="00BB7E3A" w:rsidRDefault="00BB7E3A" w:rsidP="00BB7E3A">
      <w:pPr>
        <w:spacing w:after="0"/>
        <w:ind w:left="0" w:firstLine="0"/>
        <w:rPr>
          <w:szCs w:val="24"/>
        </w:rPr>
      </w:pPr>
      <w:r w:rsidRPr="00BB7E3A">
        <w:rPr>
          <w:szCs w:val="24"/>
        </w:rPr>
        <w:t xml:space="preserve">13/ </w:t>
      </w:r>
      <w:r w:rsidR="00155143">
        <w:rPr>
          <w:szCs w:val="24"/>
        </w:rPr>
        <w:t>Z</w:t>
      </w:r>
      <w:r w:rsidRPr="00BB7E3A">
        <w:rPr>
          <w:szCs w:val="24"/>
        </w:rPr>
        <w:t xml:space="preserve">áměr prodeje části </w:t>
      </w:r>
      <w:proofErr w:type="spellStart"/>
      <w:r w:rsidRPr="00BB7E3A">
        <w:rPr>
          <w:szCs w:val="24"/>
        </w:rPr>
        <w:t>p.p.č</w:t>
      </w:r>
      <w:proofErr w:type="spellEnd"/>
      <w:r w:rsidRPr="00BB7E3A">
        <w:rPr>
          <w:szCs w:val="24"/>
        </w:rPr>
        <w:t>. 123/</w:t>
      </w:r>
      <w:proofErr w:type="gramStart"/>
      <w:r w:rsidRPr="00BB7E3A">
        <w:rPr>
          <w:szCs w:val="24"/>
        </w:rPr>
        <w:t>1 – 10</w:t>
      </w:r>
      <w:proofErr w:type="gramEnd"/>
      <w:r w:rsidRPr="00BB7E3A">
        <w:rPr>
          <w:szCs w:val="24"/>
        </w:rPr>
        <w:t xml:space="preserve"> m</w:t>
      </w:r>
      <w:r w:rsidRPr="00BB7E3A">
        <w:rPr>
          <w:szCs w:val="24"/>
          <w:vertAlign w:val="superscript"/>
        </w:rPr>
        <w:t>2</w:t>
      </w:r>
    </w:p>
    <w:p w14:paraId="6C47B01D" w14:textId="77777777" w:rsidR="00BB7E3A" w:rsidRPr="00BB7E3A" w:rsidRDefault="00BB7E3A" w:rsidP="00BB7E3A">
      <w:pPr>
        <w:spacing w:after="0"/>
        <w:ind w:firstLine="6"/>
        <w:rPr>
          <w:szCs w:val="24"/>
        </w:rPr>
      </w:pPr>
    </w:p>
    <w:p w14:paraId="3C9C820C" w14:textId="3B5F9FFB" w:rsidR="00BB7E3A" w:rsidRDefault="00BB7E3A" w:rsidP="00BB7E3A">
      <w:pPr>
        <w:spacing w:after="0"/>
        <w:ind w:left="0" w:firstLine="0"/>
        <w:rPr>
          <w:szCs w:val="24"/>
        </w:rPr>
      </w:pPr>
      <w:r w:rsidRPr="00414395">
        <w:t xml:space="preserve">Zastupitelstvo města   </w:t>
      </w:r>
      <w:r w:rsidRPr="00414395">
        <w:rPr>
          <w:u w:val="single"/>
        </w:rPr>
        <w:t>n e s c h v á l i l o</w:t>
      </w:r>
      <w:r w:rsidRPr="00414395">
        <w:t xml:space="preserve">   </w:t>
      </w:r>
      <w:r w:rsidRPr="00BB7E3A">
        <w:rPr>
          <w:szCs w:val="24"/>
        </w:rPr>
        <w:t>vyvěšení záměru prodeje části pozemkové parcely č. 123/1 v k.ú. Jáchymov, místní část Jáchymov o výměře cca 10 m</w:t>
      </w:r>
      <w:r w:rsidRPr="00BB7E3A">
        <w:rPr>
          <w:szCs w:val="24"/>
          <w:vertAlign w:val="superscript"/>
        </w:rPr>
        <w:t>2</w:t>
      </w:r>
      <w:r w:rsidRPr="00BB7E3A">
        <w:rPr>
          <w:szCs w:val="24"/>
        </w:rPr>
        <w:t xml:space="preserve"> z důvodu plánované rekonstrukce ul. Na Valech.</w:t>
      </w:r>
      <w:r w:rsidR="008F2407">
        <w:rPr>
          <w:szCs w:val="24"/>
        </w:rPr>
        <w:t xml:space="preserve"> </w:t>
      </w:r>
      <w:r w:rsidR="008F2407">
        <w:t>(Počty hlasů: 1</w:t>
      </w:r>
      <w:r w:rsidR="001E30DC">
        <w:t>0</w:t>
      </w:r>
      <w:r w:rsidR="008F2407">
        <w:t>/0/0).</w:t>
      </w:r>
    </w:p>
    <w:p w14:paraId="21813855" w14:textId="77777777" w:rsidR="00BB7E3A" w:rsidRPr="00BB7E3A" w:rsidRDefault="00BB7E3A" w:rsidP="00BB7E3A">
      <w:pPr>
        <w:spacing w:after="0"/>
        <w:ind w:firstLine="6"/>
        <w:rPr>
          <w:szCs w:val="24"/>
        </w:rPr>
      </w:pPr>
    </w:p>
    <w:p w14:paraId="36915F0F" w14:textId="0D58D1DF" w:rsidR="00BB7E3A" w:rsidRPr="00BB7E3A" w:rsidRDefault="00BB7E3A" w:rsidP="00BB7E3A">
      <w:pPr>
        <w:spacing w:after="0"/>
        <w:ind w:left="0" w:firstLine="0"/>
        <w:rPr>
          <w:szCs w:val="24"/>
        </w:rPr>
      </w:pPr>
      <w:r w:rsidRPr="00BB7E3A">
        <w:rPr>
          <w:szCs w:val="24"/>
        </w:rPr>
        <w:t xml:space="preserve">14/ </w:t>
      </w:r>
      <w:r w:rsidR="00155143">
        <w:rPr>
          <w:szCs w:val="24"/>
        </w:rPr>
        <w:t>Z</w:t>
      </w:r>
      <w:r w:rsidRPr="00BB7E3A">
        <w:rPr>
          <w:szCs w:val="24"/>
        </w:rPr>
        <w:t xml:space="preserve">áměr prodeje části </w:t>
      </w:r>
      <w:proofErr w:type="spellStart"/>
      <w:r w:rsidRPr="00BB7E3A">
        <w:rPr>
          <w:szCs w:val="24"/>
        </w:rPr>
        <w:t>p.p.č</w:t>
      </w:r>
      <w:proofErr w:type="spellEnd"/>
      <w:r w:rsidRPr="00BB7E3A">
        <w:rPr>
          <w:szCs w:val="24"/>
        </w:rPr>
        <w:t>. 1426/</w:t>
      </w:r>
      <w:proofErr w:type="gramStart"/>
      <w:r w:rsidRPr="00BB7E3A">
        <w:rPr>
          <w:szCs w:val="24"/>
        </w:rPr>
        <w:t>1 – 1122</w:t>
      </w:r>
      <w:proofErr w:type="gramEnd"/>
      <w:r w:rsidRPr="00BB7E3A">
        <w:rPr>
          <w:szCs w:val="24"/>
        </w:rPr>
        <w:t xml:space="preserve"> m</w:t>
      </w:r>
      <w:r w:rsidRPr="001E30DC">
        <w:rPr>
          <w:szCs w:val="24"/>
          <w:vertAlign w:val="superscript"/>
        </w:rPr>
        <w:t>2</w:t>
      </w:r>
      <w:r w:rsidRPr="00BB7E3A">
        <w:rPr>
          <w:szCs w:val="24"/>
        </w:rPr>
        <w:t xml:space="preserve"> a části </w:t>
      </w:r>
      <w:proofErr w:type="spellStart"/>
      <w:r w:rsidRPr="00BB7E3A">
        <w:rPr>
          <w:szCs w:val="24"/>
        </w:rPr>
        <w:t>p.p.č</w:t>
      </w:r>
      <w:proofErr w:type="spellEnd"/>
      <w:r w:rsidRPr="00BB7E3A">
        <w:rPr>
          <w:szCs w:val="24"/>
        </w:rPr>
        <w:t>. 1452/41 – 878 m</w:t>
      </w:r>
      <w:r w:rsidRPr="00BB7E3A">
        <w:rPr>
          <w:szCs w:val="24"/>
          <w:vertAlign w:val="superscript"/>
        </w:rPr>
        <w:t>2</w:t>
      </w:r>
    </w:p>
    <w:p w14:paraId="0B4755FD" w14:textId="77777777" w:rsidR="00BB7E3A" w:rsidRPr="00BB7E3A" w:rsidRDefault="00BB7E3A" w:rsidP="00BB7E3A">
      <w:pPr>
        <w:spacing w:after="0"/>
        <w:ind w:firstLine="6"/>
        <w:rPr>
          <w:szCs w:val="24"/>
        </w:rPr>
      </w:pPr>
    </w:p>
    <w:p w14:paraId="69EB6A01" w14:textId="50F82297" w:rsidR="00BB7E3A" w:rsidRDefault="00BB7E3A" w:rsidP="00BB7E3A">
      <w:pPr>
        <w:spacing w:after="0"/>
        <w:ind w:left="0" w:firstLine="0"/>
        <w:rPr>
          <w:szCs w:val="24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BB7E3A">
        <w:rPr>
          <w:szCs w:val="24"/>
        </w:rPr>
        <w:t>vyvěšení záměru prodeje části pozemkové parcely                  č. 1426/1 o výměře cca 1122 m</w:t>
      </w:r>
      <w:r w:rsidRPr="00BB7E3A">
        <w:rPr>
          <w:szCs w:val="24"/>
          <w:vertAlign w:val="superscript"/>
        </w:rPr>
        <w:t>2</w:t>
      </w:r>
      <w:r w:rsidRPr="00BB7E3A">
        <w:rPr>
          <w:szCs w:val="24"/>
        </w:rPr>
        <w:t xml:space="preserve"> a části </w:t>
      </w:r>
      <w:proofErr w:type="spellStart"/>
      <w:r w:rsidRPr="00BB7E3A">
        <w:rPr>
          <w:szCs w:val="24"/>
        </w:rPr>
        <w:t>p.p.č</w:t>
      </w:r>
      <w:proofErr w:type="spellEnd"/>
      <w:r w:rsidRPr="00BB7E3A">
        <w:rPr>
          <w:szCs w:val="24"/>
        </w:rPr>
        <w:t>. 1452/41 o výměře cca 878 m</w:t>
      </w:r>
      <w:r w:rsidRPr="001E30DC">
        <w:rPr>
          <w:szCs w:val="24"/>
          <w:vertAlign w:val="superscript"/>
        </w:rPr>
        <w:t>2</w:t>
      </w:r>
      <w:r w:rsidRPr="00BB7E3A">
        <w:rPr>
          <w:szCs w:val="24"/>
        </w:rPr>
        <w:t>, obě v k.ú. Jáchymov, místní část Suchá.</w:t>
      </w:r>
      <w:r w:rsidR="008F2407">
        <w:rPr>
          <w:szCs w:val="24"/>
        </w:rPr>
        <w:t xml:space="preserve"> </w:t>
      </w:r>
      <w:r w:rsidR="008F2407">
        <w:t xml:space="preserve">(Počty hlasů: </w:t>
      </w:r>
      <w:r w:rsidR="001E30DC">
        <w:t>9</w:t>
      </w:r>
      <w:r w:rsidR="008F2407">
        <w:t>/0/</w:t>
      </w:r>
      <w:r w:rsidR="001E30DC">
        <w:t xml:space="preserve">1 se zdržel - </w:t>
      </w:r>
      <w:r w:rsidR="001E30DC">
        <w:rPr>
          <w:szCs w:val="24"/>
        </w:rPr>
        <w:t>p. Mgr. et Mgr. Baláž, DiS</w:t>
      </w:r>
      <w:r w:rsidR="001E30DC">
        <w:t>.</w:t>
      </w:r>
      <w:r w:rsidR="008F2407">
        <w:t>).</w:t>
      </w:r>
    </w:p>
    <w:p w14:paraId="5AA6B3BF" w14:textId="77777777" w:rsidR="00BB7E3A" w:rsidRDefault="00BB7E3A" w:rsidP="00BB7E3A">
      <w:pPr>
        <w:spacing w:after="0"/>
        <w:ind w:left="0" w:firstLine="0"/>
        <w:rPr>
          <w:szCs w:val="24"/>
        </w:rPr>
      </w:pPr>
    </w:p>
    <w:p w14:paraId="59ECF7EF" w14:textId="700304AA" w:rsidR="00BB7E3A" w:rsidRPr="00B6324B" w:rsidRDefault="00BB7E3A" w:rsidP="00B6324B">
      <w:pPr>
        <w:spacing w:after="0"/>
        <w:ind w:left="0" w:firstLine="0"/>
        <w:rPr>
          <w:szCs w:val="24"/>
        </w:rPr>
      </w:pPr>
      <w:r>
        <w:rPr>
          <w:szCs w:val="24"/>
        </w:rPr>
        <w:t>15/</w:t>
      </w:r>
      <w:r w:rsidR="00B6324B">
        <w:rPr>
          <w:szCs w:val="24"/>
        </w:rPr>
        <w:t xml:space="preserve"> </w:t>
      </w:r>
      <w:r w:rsidR="00155143">
        <w:rPr>
          <w:szCs w:val="24"/>
        </w:rPr>
        <w:t>Z</w:t>
      </w:r>
      <w:r w:rsidRPr="00B6324B">
        <w:rPr>
          <w:szCs w:val="24"/>
        </w:rPr>
        <w:t xml:space="preserve">áměr prodeje části </w:t>
      </w:r>
      <w:proofErr w:type="spellStart"/>
      <w:r w:rsidRPr="00B6324B">
        <w:rPr>
          <w:szCs w:val="24"/>
        </w:rPr>
        <w:t>p.p.č</w:t>
      </w:r>
      <w:proofErr w:type="spellEnd"/>
      <w:r w:rsidRPr="00B6324B">
        <w:rPr>
          <w:szCs w:val="24"/>
        </w:rPr>
        <w:t>. 1434/</w:t>
      </w:r>
      <w:proofErr w:type="gramStart"/>
      <w:r w:rsidRPr="00B6324B">
        <w:rPr>
          <w:szCs w:val="24"/>
        </w:rPr>
        <w:t>5 – 415</w:t>
      </w:r>
      <w:proofErr w:type="gramEnd"/>
      <w:r w:rsidRPr="00B6324B">
        <w:rPr>
          <w:szCs w:val="24"/>
        </w:rPr>
        <w:t xml:space="preserve"> m</w:t>
      </w:r>
      <w:r w:rsidRPr="00B6324B">
        <w:rPr>
          <w:szCs w:val="24"/>
          <w:vertAlign w:val="superscript"/>
        </w:rPr>
        <w:t>2</w:t>
      </w:r>
    </w:p>
    <w:p w14:paraId="2B5F7825" w14:textId="77777777" w:rsidR="00B6324B" w:rsidRPr="00B6324B" w:rsidRDefault="00B6324B" w:rsidP="00B6324B">
      <w:pPr>
        <w:spacing w:after="0"/>
        <w:ind w:firstLine="6"/>
        <w:rPr>
          <w:szCs w:val="24"/>
        </w:rPr>
      </w:pPr>
    </w:p>
    <w:p w14:paraId="6656A898" w14:textId="2E33E210" w:rsidR="00B6324B" w:rsidRDefault="00B6324B" w:rsidP="00B6324B">
      <w:pPr>
        <w:spacing w:after="0"/>
        <w:ind w:left="0" w:firstLine="0"/>
        <w:rPr>
          <w:szCs w:val="24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B6324B">
        <w:rPr>
          <w:szCs w:val="24"/>
        </w:rPr>
        <w:t>vyvěšení záměru prodeje části pozemkové parcely                  č. 1434/5 o výměře cca 415 m</w:t>
      </w:r>
      <w:r w:rsidRPr="00B6324B">
        <w:rPr>
          <w:szCs w:val="24"/>
          <w:vertAlign w:val="superscript"/>
        </w:rPr>
        <w:t>2</w:t>
      </w:r>
      <w:r w:rsidRPr="00B6324B">
        <w:rPr>
          <w:szCs w:val="24"/>
        </w:rPr>
        <w:t xml:space="preserve"> v k.ú. Jáchymov, místní část Suchá.</w:t>
      </w:r>
      <w:r w:rsidR="008F2407">
        <w:rPr>
          <w:szCs w:val="24"/>
        </w:rPr>
        <w:t xml:space="preserve"> </w:t>
      </w:r>
      <w:r w:rsidR="008F2407">
        <w:t>(Počty hlasů: 1</w:t>
      </w:r>
      <w:r w:rsidR="001E30DC">
        <w:t>0</w:t>
      </w:r>
      <w:r w:rsidR="008F2407">
        <w:t>/0/0).</w:t>
      </w:r>
    </w:p>
    <w:p w14:paraId="78CB9CFB" w14:textId="77777777" w:rsidR="00B6324B" w:rsidRDefault="00B6324B" w:rsidP="00B6324B">
      <w:pPr>
        <w:spacing w:after="0"/>
        <w:ind w:left="0" w:firstLine="0"/>
        <w:rPr>
          <w:szCs w:val="24"/>
        </w:rPr>
      </w:pPr>
    </w:p>
    <w:p w14:paraId="56B34222" w14:textId="1DF03E45" w:rsidR="00B6324B" w:rsidRDefault="00B6324B" w:rsidP="00B6324B">
      <w:pPr>
        <w:spacing w:after="0"/>
        <w:ind w:left="0" w:firstLine="0"/>
      </w:pPr>
      <w:r>
        <w:rPr>
          <w:szCs w:val="24"/>
        </w:rPr>
        <w:t xml:space="preserve">16/ </w:t>
      </w:r>
      <w:r w:rsidR="00155143">
        <w:t>A</w:t>
      </w:r>
      <w:r w:rsidRPr="00B6324B">
        <w:t>dresný</w:t>
      </w:r>
      <w:r w:rsidR="001E30DC">
        <w:t xml:space="preserve"> </w:t>
      </w:r>
      <w:r w:rsidRPr="00B6324B">
        <w:t xml:space="preserve">záměr prodeje části </w:t>
      </w:r>
      <w:proofErr w:type="spellStart"/>
      <w:r w:rsidRPr="00B6324B">
        <w:t>p.p.č</w:t>
      </w:r>
      <w:proofErr w:type="spellEnd"/>
      <w:r w:rsidRPr="00B6324B">
        <w:t>. 1276/</w:t>
      </w:r>
      <w:proofErr w:type="gramStart"/>
      <w:r w:rsidRPr="00B6324B">
        <w:t>4 – 1783</w:t>
      </w:r>
      <w:proofErr w:type="gramEnd"/>
      <w:r w:rsidRPr="00B6324B">
        <w:t xml:space="preserve"> m</w:t>
      </w:r>
      <w:r w:rsidRPr="00B6324B">
        <w:rPr>
          <w:vertAlign w:val="superscript"/>
        </w:rPr>
        <w:t>2</w:t>
      </w:r>
    </w:p>
    <w:p w14:paraId="3F99C0E4" w14:textId="05FECE4D" w:rsidR="001E30DC" w:rsidRPr="00037022" w:rsidRDefault="001E30DC" w:rsidP="001E30DC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K tomuto bodu byla vedena diskuse. Diskutovali: p. Mgr. et Mgr. Baláž, DiS., p. Kaucký, p. Holý, pí Kubínová, </w:t>
      </w:r>
      <w:r w:rsidR="00712B52">
        <w:rPr>
          <w:szCs w:val="24"/>
        </w:rPr>
        <w:t xml:space="preserve">pí Javůrková, </w:t>
      </w:r>
      <w:r>
        <w:rPr>
          <w:szCs w:val="24"/>
        </w:rPr>
        <w:t xml:space="preserve">pí Šlehoferová – správa majetku města. </w:t>
      </w:r>
    </w:p>
    <w:p w14:paraId="3167AAC3" w14:textId="77777777" w:rsidR="00B6324B" w:rsidRPr="00B6324B" w:rsidRDefault="00B6324B" w:rsidP="00B6324B">
      <w:pPr>
        <w:spacing w:after="0"/>
        <w:ind w:left="0" w:firstLine="0"/>
        <w:rPr>
          <w:szCs w:val="24"/>
        </w:rPr>
      </w:pPr>
    </w:p>
    <w:p w14:paraId="69D9A761" w14:textId="7483D382" w:rsidR="00B6324B" w:rsidRDefault="00B6324B" w:rsidP="00B6324B">
      <w:pPr>
        <w:spacing w:after="0"/>
        <w:ind w:left="0" w:firstLine="0"/>
        <w:rPr>
          <w:b/>
          <w:bCs/>
        </w:rPr>
      </w:pPr>
      <w:r>
        <w:t xml:space="preserve">Zastupitelstvo města   </w:t>
      </w:r>
      <w:r w:rsidRPr="001E30DC">
        <w:t>s c h v á l i l o</w:t>
      </w:r>
      <w:r>
        <w:t xml:space="preserve">   </w:t>
      </w:r>
      <w:r w:rsidRPr="00B6324B">
        <w:rPr>
          <w:szCs w:val="24"/>
        </w:rPr>
        <w:t>vyvěšení záměru prodeje části pozemkové parcely</w:t>
      </w:r>
      <w:r w:rsidR="00712B52">
        <w:rPr>
          <w:szCs w:val="24"/>
        </w:rPr>
        <w:t xml:space="preserve"> </w:t>
      </w:r>
      <w:r w:rsidRPr="00B6324B">
        <w:rPr>
          <w:szCs w:val="24"/>
        </w:rPr>
        <w:t>č. 1276/4 v k.ú. Jáchymov o výměře cca 1783 m</w:t>
      </w:r>
      <w:r w:rsidRPr="00B6324B">
        <w:rPr>
          <w:szCs w:val="24"/>
          <w:vertAlign w:val="superscript"/>
        </w:rPr>
        <w:t>2</w:t>
      </w:r>
      <w:r w:rsidRPr="00B6324B">
        <w:rPr>
          <w:szCs w:val="24"/>
        </w:rPr>
        <w:t xml:space="preserve">, místní část Suchá. Záměr se zveřejňuje jako adresný ve prospěch vlastníků sousedního objektu </w:t>
      </w:r>
      <w:proofErr w:type="spellStart"/>
      <w:r w:rsidRPr="00B6324B">
        <w:rPr>
          <w:szCs w:val="24"/>
        </w:rPr>
        <w:t>č.ev</w:t>
      </w:r>
      <w:proofErr w:type="spellEnd"/>
      <w:r w:rsidRPr="00B6324B">
        <w:rPr>
          <w:szCs w:val="24"/>
        </w:rPr>
        <w:t xml:space="preserve">. 35, tedy </w:t>
      </w:r>
      <w:r w:rsidR="00155143">
        <w:rPr>
          <w:szCs w:val="24"/>
        </w:rPr>
        <w:t>……….</w:t>
      </w:r>
      <w:r w:rsidRPr="00B6324B">
        <w:rPr>
          <w:szCs w:val="24"/>
        </w:rPr>
        <w:t xml:space="preserve"> z důvodu, že tento objekt je napojený na studnu, jež se na pozemku nachází.</w:t>
      </w:r>
      <w:r w:rsidR="008F2407">
        <w:rPr>
          <w:szCs w:val="24"/>
        </w:rPr>
        <w:t xml:space="preserve"> </w:t>
      </w:r>
      <w:r w:rsidR="008F2407">
        <w:t xml:space="preserve">(Počty hlasů: </w:t>
      </w:r>
      <w:r w:rsidR="00712B52">
        <w:t xml:space="preserve">7 pro - p. Kaucký, p. </w:t>
      </w:r>
      <w:r w:rsidR="00712B52">
        <w:lastRenderedPageBreak/>
        <w:t xml:space="preserve">Holý, pí Baranek, B.A., pí Javůrková, p. Bc. Plíhal, pí </w:t>
      </w:r>
      <w:proofErr w:type="spellStart"/>
      <w:r w:rsidR="00712B52">
        <w:t>Fedorčáková</w:t>
      </w:r>
      <w:proofErr w:type="spellEnd"/>
      <w:r w:rsidR="00712B52">
        <w:t xml:space="preserve">, pí </w:t>
      </w:r>
      <w:proofErr w:type="spellStart"/>
      <w:r w:rsidR="00712B52">
        <w:t>Klejchová</w:t>
      </w:r>
      <w:proofErr w:type="spellEnd"/>
      <w:r w:rsidR="008F2407">
        <w:t>/0/</w:t>
      </w:r>
      <w:r w:rsidR="00712B52">
        <w:t xml:space="preserve">3 se zdrželi - </w:t>
      </w:r>
      <w:r w:rsidR="00712B52">
        <w:rPr>
          <w:szCs w:val="24"/>
        </w:rPr>
        <w:t>p. Mgr. et Mgr. Baláž, DiS., pí Kubínová, p. Ing. Zamazal</w:t>
      </w:r>
      <w:r w:rsidR="008F2407">
        <w:t>).</w:t>
      </w:r>
      <w:r w:rsidR="00712B52">
        <w:t xml:space="preserve"> </w:t>
      </w:r>
      <w:r w:rsidR="00712B52" w:rsidRPr="004A34F0">
        <w:rPr>
          <w:b/>
          <w:bCs/>
        </w:rPr>
        <w:t>Tento návrh neprošel.</w:t>
      </w:r>
    </w:p>
    <w:p w14:paraId="5AA1FDE9" w14:textId="77777777" w:rsidR="00712B52" w:rsidRDefault="00712B52" w:rsidP="00B6324B">
      <w:pPr>
        <w:spacing w:after="0"/>
        <w:ind w:left="0" w:firstLine="0"/>
        <w:rPr>
          <w:b/>
          <w:bCs/>
        </w:rPr>
      </w:pPr>
    </w:p>
    <w:p w14:paraId="1A0B175F" w14:textId="4A2B2B9C" w:rsidR="00712B52" w:rsidRPr="00712B52" w:rsidRDefault="00712B52" w:rsidP="00B6324B">
      <w:pPr>
        <w:spacing w:after="0"/>
        <w:ind w:left="0" w:firstLine="0"/>
        <w:rPr>
          <w:szCs w:val="24"/>
        </w:rPr>
      </w:pPr>
      <w:r w:rsidRPr="00414395">
        <w:t xml:space="preserve">Zastupitelstvo města   </w:t>
      </w:r>
      <w:r w:rsidRPr="00414395">
        <w:rPr>
          <w:u w:val="single"/>
        </w:rPr>
        <w:t>n e s c h v á l i l o</w:t>
      </w:r>
      <w:r w:rsidRPr="00414395">
        <w:t xml:space="preserve">   </w:t>
      </w:r>
      <w:r w:rsidRPr="00B6324B">
        <w:rPr>
          <w:szCs w:val="24"/>
        </w:rPr>
        <w:t>vyvěšení záměru prodeje části pozemkové parcely      č. 1276/4 v k.ú. Jáchymov o výměře cca 1783 m</w:t>
      </w:r>
      <w:r w:rsidRPr="00B6324B">
        <w:rPr>
          <w:szCs w:val="24"/>
          <w:vertAlign w:val="superscript"/>
        </w:rPr>
        <w:t>2</w:t>
      </w:r>
      <w:r w:rsidRPr="00B6324B">
        <w:rPr>
          <w:szCs w:val="24"/>
        </w:rPr>
        <w:t>, místní část Suchá.</w:t>
      </w:r>
    </w:p>
    <w:p w14:paraId="1B3A0765" w14:textId="77777777" w:rsidR="00B6324B" w:rsidRDefault="00B6324B" w:rsidP="00B6324B">
      <w:pPr>
        <w:spacing w:after="0"/>
        <w:ind w:left="0" w:firstLine="0"/>
        <w:rPr>
          <w:szCs w:val="24"/>
        </w:rPr>
      </w:pPr>
    </w:p>
    <w:p w14:paraId="7A2252A2" w14:textId="0D8C4A1B" w:rsidR="00B6324B" w:rsidRDefault="00B6324B" w:rsidP="00B6324B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17/ </w:t>
      </w:r>
      <w:r w:rsidR="00155143">
        <w:rPr>
          <w:szCs w:val="24"/>
        </w:rPr>
        <w:t>Z</w:t>
      </w:r>
      <w:r w:rsidRPr="00B6324B">
        <w:rPr>
          <w:szCs w:val="24"/>
        </w:rPr>
        <w:t xml:space="preserve">áměr prodeje části </w:t>
      </w:r>
      <w:proofErr w:type="spellStart"/>
      <w:r w:rsidRPr="00B6324B">
        <w:rPr>
          <w:szCs w:val="24"/>
        </w:rPr>
        <w:t>p.p.č</w:t>
      </w:r>
      <w:proofErr w:type="spellEnd"/>
      <w:r w:rsidRPr="00B6324B">
        <w:rPr>
          <w:szCs w:val="24"/>
        </w:rPr>
        <w:t>. 1276/</w:t>
      </w:r>
      <w:proofErr w:type="gramStart"/>
      <w:r w:rsidRPr="00B6324B">
        <w:rPr>
          <w:szCs w:val="24"/>
        </w:rPr>
        <w:t>4 – 4217</w:t>
      </w:r>
      <w:proofErr w:type="gramEnd"/>
      <w:r w:rsidRPr="00B6324B">
        <w:rPr>
          <w:szCs w:val="24"/>
        </w:rPr>
        <w:t xml:space="preserve"> m</w:t>
      </w:r>
      <w:r w:rsidRPr="00B6324B">
        <w:rPr>
          <w:szCs w:val="24"/>
          <w:vertAlign w:val="superscript"/>
        </w:rPr>
        <w:t>2</w:t>
      </w:r>
    </w:p>
    <w:p w14:paraId="4FF73518" w14:textId="77777777" w:rsidR="00B6324B" w:rsidRPr="00B6324B" w:rsidRDefault="00B6324B" w:rsidP="00B6324B">
      <w:pPr>
        <w:spacing w:after="0"/>
        <w:ind w:left="0" w:firstLine="0"/>
        <w:rPr>
          <w:szCs w:val="24"/>
        </w:rPr>
      </w:pPr>
    </w:p>
    <w:p w14:paraId="5FE2901C" w14:textId="09F06C97" w:rsidR="00B6324B" w:rsidRDefault="00B6324B" w:rsidP="00B6324B">
      <w:pPr>
        <w:spacing w:after="0"/>
        <w:ind w:left="0" w:firstLine="0"/>
        <w:rPr>
          <w:szCs w:val="24"/>
        </w:rPr>
      </w:pPr>
      <w:r w:rsidRPr="00414395">
        <w:t xml:space="preserve">Zastupitelstvo města   </w:t>
      </w:r>
      <w:r w:rsidRPr="00414395">
        <w:rPr>
          <w:u w:val="single"/>
        </w:rPr>
        <w:t>n e s c h v á l i l o</w:t>
      </w:r>
      <w:r w:rsidRPr="00414395">
        <w:t xml:space="preserve">   </w:t>
      </w:r>
      <w:r w:rsidRPr="00B6324B">
        <w:rPr>
          <w:szCs w:val="24"/>
        </w:rPr>
        <w:t>vyvěšení záměru prodeje části pozemkové parcely č. 1276/4 v k.ú. Jáchymov o výměře cca 4217 m</w:t>
      </w:r>
      <w:r w:rsidRPr="00B6324B">
        <w:rPr>
          <w:szCs w:val="24"/>
          <w:vertAlign w:val="superscript"/>
        </w:rPr>
        <w:t>2</w:t>
      </w:r>
      <w:r w:rsidRPr="00B6324B">
        <w:rPr>
          <w:szCs w:val="24"/>
        </w:rPr>
        <w:t>, místní část Suchá.</w:t>
      </w:r>
      <w:r w:rsidR="008F2407">
        <w:rPr>
          <w:szCs w:val="24"/>
        </w:rPr>
        <w:t xml:space="preserve"> </w:t>
      </w:r>
      <w:r w:rsidR="008F2407">
        <w:t>(Počty hlasů: 1</w:t>
      </w:r>
      <w:r w:rsidR="00712B52">
        <w:t>0</w:t>
      </w:r>
      <w:r w:rsidR="008F2407">
        <w:t>/0/0).</w:t>
      </w:r>
    </w:p>
    <w:p w14:paraId="697F0158" w14:textId="77777777" w:rsidR="00B6324B" w:rsidRDefault="00B6324B" w:rsidP="00B6324B">
      <w:pPr>
        <w:spacing w:after="0"/>
        <w:ind w:left="0" w:firstLine="0"/>
        <w:rPr>
          <w:szCs w:val="24"/>
        </w:rPr>
      </w:pPr>
    </w:p>
    <w:p w14:paraId="65486212" w14:textId="3EDA02C9" w:rsidR="00B6324B" w:rsidRPr="00B6324B" w:rsidRDefault="00B6324B" w:rsidP="00B6324B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18/ </w:t>
      </w:r>
      <w:r w:rsidR="00155143">
        <w:t>P</w:t>
      </w:r>
      <w:r w:rsidRPr="00B6324B">
        <w:t xml:space="preserve">rodej p.p.č.st. 1618 včetně objektu na parcele stojící, část </w:t>
      </w:r>
      <w:proofErr w:type="spellStart"/>
      <w:r w:rsidRPr="00B6324B">
        <w:t>p.p.č</w:t>
      </w:r>
      <w:proofErr w:type="spellEnd"/>
      <w:r w:rsidRPr="00B6324B">
        <w:t>. 4795/4 a 4795/2 všechny v k.ú. Jáchymov.</w:t>
      </w:r>
    </w:p>
    <w:p w14:paraId="2238F88C" w14:textId="77777777" w:rsidR="00B6324B" w:rsidRPr="00B6324B" w:rsidRDefault="00B6324B" w:rsidP="00B6324B">
      <w:pPr>
        <w:spacing w:after="0"/>
        <w:ind w:firstLine="6"/>
        <w:rPr>
          <w:szCs w:val="24"/>
        </w:rPr>
      </w:pPr>
    </w:p>
    <w:p w14:paraId="45B7DC0F" w14:textId="30B42567" w:rsidR="00B6324B" w:rsidRDefault="00B6324B" w:rsidP="00B6324B">
      <w:pPr>
        <w:spacing w:after="0"/>
        <w:ind w:left="0" w:firstLine="0"/>
        <w:rPr>
          <w:szCs w:val="24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B6324B">
        <w:rPr>
          <w:szCs w:val="24"/>
        </w:rPr>
        <w:t>prodej celé parcely č. st. 1618 včetně objektu bez čp./</w:t>
      </w:r>
      <w:proofErr w:type="spellStart"/>
      <w:r w:rsidRPr="00B6324B">
        <w:rPr>
          <w:szCs w:val="24"/>
        </w:rPr>
        <w:t>č.ev</w:t>
      </w:r>
      <w:proofErr w:type="spellEnd"/>
      <w:r w:rsidRPr="00B6324B">
        <w:rPr>
          <w:szCs w:val="24"/>
        </w:rPr>
        <w:t xml:space="preserve">. na níž stojící, části </w:t>
      </w:r>
      <w:proofErr w:type="spellStart"/>
      <w:r w:rsidRPr="00B6324B">
        <w:rPr>
          <w:szCs w:val="24"/>
        </w:rPr>
        <w:t>p.p.č</w:t>
      </w:r>
      <w:proofErr w:type="spellEnd"/>
      <w:r w:rsidRPr="00B6324B">
        <w:rPr>
          <w:szCs w:val="24"/>
        </w:rPr>
        <w:t xml:space="preserve">. 4795/4 (v GP </w:t>
      </w:r>
      <w:proofErr w:type="spellStart"/>
      <w:r w:rsidRPr="00B6324B">
        <w:rPr>
          <w:szCs w:val="24"/>
        </w:rPr>
        <w:t>ozn</w:t>
      </w:r>
      <w:proofErr w:type="spellEnd"/>
      <w:r w:rsidRPr="00B6324B">
        <w:rPr>
          <w:szCs w:val="24"/>
        </w:rPr>
        <w:t xml:space="preserve">. </w:t>
      </w:r>
      <w:proofErr w:type="spellStart"/>
      <w:r w:rsidRPr="00B6324B">
        <w:rPr>
          <w:szCs w:val="24"/>
        </w:rPr>
        <w:t>p.č</w:t>
      </w:r>
      <w:proofErr w:type="spellEnd"/>
      <w:r w:rsidRPr="00B6324B">
        <w:rPr>
          <w:szCs w:val="24"/>
        </w:rPr>
        <w:t>. 4795/12) o výměře 13 m</w:t>
      </w:r>
      <w:r w:rsidRPr="00B6324B">
        <w:rPr>
          <w:szCs w:val="24"/>
          <w:vertAlign w:val="superscript"/>
        </w:rPr>
        <w:t>2</w:t>
      </w:r>
      <w:r w:rsidRPr="00B6324B">
        <w:rPr>
          <w:szCs w:val="24"/>
        </w:rPr>
        <w:t xml:space="preserve"> a části </w:t>
      </w:r>
      <w:proofErr w:type="spellStart"/>
      <w:r w:rsidRPr="00B6324B">
        <w:rPr>
          <w:szCs w:val="24"/>
        </w:rPr>
        <w:t>p.p.č</w:t>
      </w:r>
      <w:proofErr w:type="spellEnd"/>
      <w:r w:rsidRPr="00B6324B">
        <w:rPr>
          <w:szCs w:val="24"/>
        </w:rPr>
        <w:t xml:space="preserve">. 4795/2 (v GP </w:t>
      </w:r>
      <w:proofErr w:type="spellStart"/>
      <w:r w:rsidRPr="00B6324B">
        <w:rPr>
          <w:szCs w:val="24"/>
        </w:rPr>
        <w:t>ozn</w:t>
      </w:r>
      <w:proofErr w:type="spellEnd"/>
      <w:r w:rsidRPr="00B6324B">
        <w:rPr>
          <w:szCs w:val="24"/>
        </w:rPr>
        <w:t xml:space="preserve">. </w:t>
      </w:r>
      <w:proofErr w:type="spellStart"/>
      <w:r w:rsidRPr="00B6324B">
        <w:rPr>
          <w:szCs w:val="24"/>
        </w:rPr>
        <w:t>p.č</w:t>
      </w:r>
      <w:proofErr w:type="spellEnd"/>
      <w:r w:rsidRPr="00B6324B">
        <w:rPr>
          <w:szCs w:val="24"/>
        </w:rPr>
        <w:t>. 4795/11) o výměře 142 m</w:t>
      </w:r>
      <w:r w:rsidRPr="00B6324B">
        <w:rPr>
          <w:szCs w:val="24"/>
          <w:vertAlign w:val="superscript"/>
        </w:rPr>
        <w:t>2</w:t>
      </w:r>
      <w:r>
        <w:rPr>
          <w:szCs w:val="24"/>
        </w:rPr>
        <w:t>,</w:t>
      </w:r>
      <w:r w:rsidRPr="00B6324B">
        <w:rPr>
          <w:szCs w:val="24"/>
        </w:rPr>
        <w:t xml:space="preserve"> všechny v k.ú. Jáchymov panu </w:t>
      </w:r>
      <w:r w:rsidR="00155143">
        <w:rPr>
          <w:szCs w:val="24"/>
        </w:rPr>
        <w:t>………</w:t>
      </w:r>
      <w:r w:rsidRPr="00B6324B">
        <w:rPr>
          <w:szCs w:val="24"/>
        </w:rPr>
        <w:t xml:space="preserve"> za cenu dle ZP ve výši 345 000 Kč + náklady spojené s prodejem (GP + sepis KS + kolek pro KN).</w:t>
      </w:r>
      <w:r w:rsidR="008F2407">
        <w:rPr>
          <w:szCs w:val="24"/>
        </w:rPr>
        <w:t xml:space="preserve"> </w:t>
      </w:r>
      <w:r w:rsidR="008F2407">
        <w:t>(Počty hlasů: 1</w:t>
      </w:r>
      <w:r w:rsidR="00593019">
        <w:t>0</w:t>
      </w:r>
      <w:r w:rsidR="008F2407">
        <w:t>/0/0).</w:t>
      </w:r>
    </w:p>
    <w:p w14:paraId="75351FDD" w14:textId="77777777" w:rsidR="00593019" w:rsidRDefault="00593019" w:rsidP="00B6324B">
      <w:pPr>
        <w:spacing w:after="0"/>
        <w:ind w:left="0" w:firstLine="0"/>
        <w:rPr>
          <w:szCs w:val="24"/>
        </w:rPr>
      </w:pPr>
    </w:p>
    <w:p w14:paraId="28F8A424" w14:textId="1800E3F0" w:rsidR="00B6324B" w:rsidRDefault="00B6324B" w:rsidP="00B6324B">
      <w:pPr>
        <w:spacing w:after="0"/>
        <w:ind w:left="0" w:firstLine="0"/>
      </w:pPr>
      <w:r>
        <w:rPr>
          <w:szCs w:val="24"/>
        </w:rPr>
        <w:t xml:space="preserve">19/ </w:t>
      </w:r>
      <w:r w:rsidRPr="00B6324B">
        <w:t xml:space="preserve">Biatlonový spolek Eduard p.s. - </w:t>
      </w:r>
      <w:r>
        <w:t>z</w:t>
      </w:r>
      <w:r w:rsidRPr="00B6324B">
        <w:t>áměr výpůjčky pozemků – lyžařské tratě na Eduardu</w:t>
      </w:r>
    </w:p>
    <w:p w14:paraId="5692B1A5" w14:textId="68E91D62" w:rsidR="00593019" w:rsidRPr="00B6324B" w:rsidRDefault="00593019" w:rsidP="00B6324B">
      <w:pPr>
        <w:spacing w:after="0"/>
        <w:ind w:left="0" w:firstLine="0"/>
        <w:rPr>
          <w:szCs w:val="24"/>
        </w:rPr>
      </w:pPr>
      <w:r>
        <w:t xml:space="preserve">Starosta předal slovo p. Šťástkovi z p.s. Biatlonový spolek Eduard, který odůvodnil svoji žádost o výpůjčku níže uvedených parcel. Diskutovali: </w:t>
      </w:r>
      <w:r>
        <w:rPr>
          <w:szCs w:val="24"/>
        </w:rPr>
        <w:t xml:space="preserve">p. Mgr. et Mgr. Baláž, DiS., pí Javůrková, p. Kaucký, p. Holý. </w:t>
      </w:r>
    </w:p>
    <w:p w14:paraId="3D545E6D" w14:textId="77777777" w:rsidR="00B6324B" w:rsidRPr="00B6324B" w:rsidRDefault="00B6324B" w:rsidP="00B6324B">
      <w:pPr>
        <w:spacing w:after="0"/>
        <w:ind w:firstLine="6"/>
        <w:rPr>
          <w:szCs w:val="24"/>
        </w:rPr>
      </w:pPr>
    </w:p>
    <w:p w14:paraId="6A46D054" w14:textId="2C24D7B3" w:rsidR="00B6324B" w:rsidRDefault="00B6324B" w:rsidP="00B6324B">
      <w:pPr>
        <w:spacing w:after="0"/>
        <w:ind w:left="0" w:firstLine="0"/>
        <w:rPr>
          <w:szCs w:val="24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B6324B">
        <w:rPr>
          <w:szCs w:val="24"/>
        </w:rPr>
        <w:t xml:space="preserve">vyvěšení záměru výpůjčky části pozemkové parcely                č. 4672/1 o výměře cca 3020 m2, části </w:t>
      </w:r>
      <w:proofErr w:type="spellStart"/>
      <w:r w:rsidRPr="00B6324B">
        <w:rPr>
          <w:szCs w:val="24"/>
        </w:rPr>
        <w:t>p.p.č</w:t>
      </w:r>
      <w:proofErr w:type="spellEnd"/>
      <w:r w:rsidRPr="00B6324B">
        <w:rPr>
          <w:szCs w:val="24"/>
        </w:rPr>
        <w:t>. 4670/1 o výměře cca 624 m</w:t>
      </w:r>
      <w:r w:rsidRPr="00593019">
        <w:rPr>
          <w:szCs w:val="24"/>
          <w:vertAlign w:val="superscript"/>
        </w:rPr>
        <w:t>2</w:t>
      </w:r>
      <w:r w:rsidRPr="00B6324B">
        <w:rPr>
          <w:szCs w:val="24"/>
        </w:rPr>
        <w:t xml:space="preserve">, části </w:t>
      </w:r>
      <w:proofErr w:type="spellStart"/>
      <w:r w:rsidRPr="00B6324B">
        <w:rPr>
          <w:szCs w:val="24"/>
        </w:rPr>
        <w:t>p.p.č</w:t>
      </w:r>
      <w:proofErr w:type="spellEnd"/>
      <w:r w:rsidRPr="00B6324B">
        <w:rPr>
          <w:szCs w:val="24"/>
        </w:rPr>
        <w:t xml:space="preserve">. 5294 o výměře cca 16 m2, části </w:t>
      </w:r>
      <w:proofErr w:type="spellStart"/>
      <w:r w:rsidRPr="00B6324B">
        <w:rPr>
          <w:szCs w:val="24"/>
        </w:rPr>
        <w:t>p.p.č</w:t>
      </w:r>
      <w:proofErr w:type="spellEnd"/>
      <w:r w:rsidRPr="00B6324B">
        <w:rPr>
          <w:szCs w:val="24"/>
        </w:rPr>
        <w:t>. 4669/1 o výměře cca 400 m</w:t>
      </w:r>
      <w:r w:rsidRPr="00593019">
        <w:rPr>
          <w:szCs w:val="24"/>
          <w:vertAlign w:val="superscript"/>
        </w:rPr>
        <w:t>2</w:t>
      </w:r>
      <w:r w:rsidRPr="00B6324B">
        <w:rPr>
          <w:szCs w:val="24"/>
        </w:rPr>
        <w:t xml:space="preserve">, části </w:t>
      </w:r>
      <w:proofErr w:type="spellStart"/>
      <w:r w:rsidRPr="00B6324B">
        <w:rPr>
          <w:szCs w:val="24"/>
        </w:rPr>
        <w:t>p.p.č</w:t>
      </w:r>
      <w:proofErr w:type="spellEnd"/>
      <w:r w:rsidRPr="00B6324B">
        <w:rPr>
          <w:szCs w:val="24"/>
        </w:rPr>
        <w:t xml:space="preserve">. 5252/4 o výměře cca 12 m2, části </w:t>
      </w:r>
      <w:proofErr w:type="spellStart"/>
      <w:r w:rsidRPr="00B6324B">
        <w:rPr>
          <w:szCs w:val="24"/>
        </w:rPr>
        <w:t>p.p.č</w:t>
      </w:r>
      <w:proofErr w:type="spellEnd"/>
      <w:r w:rsidRPr="00B6324B">
        <w:rPr>
          <w:szCs w:val="24"/>
        </w:rPr>
        <w:t xml:space="preserve">. 4669/3 o výměře cca 28 m2, části </w:t>
      </w:r>
      <w:proofErr w:type="spellStart"/>
      <w:r w:rsidRPr="00B6324B">
        <w:rPr>
          <w:szCs w:val="24"/>
        </w:rPr>
        <w:t>p.p.č</w:t>
      </w:r>
      <w:proofErr w:type="spellEnd"/>
      <w:r w:rsidRPr="00B6324B">
        <w:rPr>
          <w:szCs w:val="24"/>
        </w:rPr>
        <w:t xml:space="preserve">. 4666/4 o výměře cca 352 m2, části p.p.č.4666/1 o výměře cca 828 m2, části </w:t>
      </w:r>
      <w:proofErr w:type="spellStart"/>
      <w:r w:rsidRPr="00B6324B">
        <w:rPr>
          <w:szCs w:val="24"/>
        </w:rPr>
        <w:t>p.p.č</w:t>
      </w:r>
      <w:proofErr w:type="spellEnd"/>
      <w:r w:rsidRPr="00B6324B">
        <w:rPr>
          <w:szCs w:val="24"/>
        </w:rPr>
        <w:t xml:space="preserve">. 4631/2 o výměře cca 7204 m2, části </w:t>
      </w:r>
      <w:proofErr w:type="spellStart"/>
      <w:r w:rsidRPr="00B6324B">
        <w:rPr>
          <w:szCs w:val="24"/>
        </w:rPr>
        <w:t>p.p.č</w:t>
      </w:r>
      <w:proofErr w:type="spellEnd"/>
      <w:r w:rsidRPr="00B6324B">
        <w:rPr>
          <w:szCs w:val="24"/>
        </w:rPr>
        <w:t xml:space="preserve">. 4631/18 o výměře cca 800 m2, části </w:t>
      </w:r>
      <w:proofErr w:type="spellStart"/>
      <w:r w:rsidRPr="00B6324B">
        <w:rPr>
          <w:szCs w:val="24"/>
        </w:rPr>
        <w:t>p.p.č</w:t>
      </w:r>
      <w:proofErr w:type="spellEnd"/>
      <w:r w:rsidRPr="00B6324B">
        <w:rPr>
          <w:szCs w:val="24"/>
        </w:rPr>
        <w:t xml:space="preserve">. 4631/19 o výměře cca 280 m2, části </w:t>
      </w:r>
      <w:proofErr w:type="spellStart"/>
      <w:r w:rsidRPr="00B6324B">
        <w:rPr>
          <w:szCs w:val="24"/>
        </w:rPr>
        <w:t>p.p.č</w:t>
      </w:r>
      <w:proofErr w:type="spellEnd"/>
      <w:r w:rsidRPr="00B6324B">
        <w:rPr>
          <w:szCs w:val="24"/>
        </w:rPr>
        <w:t xml:space="preserve">. 4631/25 o výměře cca 36 m2, části </w:t>
      </w:r>
      <w:proofErr w:type="spellStart"/>
      <w:r w:rsidRPr="00B6324B">
        <w:rPr>
          <w:szCs w:val="24"/>
        </w:rPr>
        <w:t>p.p.č</w:t>
      </w:r>
      <w:proofErr w:type="spellEnd"/>
      <w:r w:rsidRPr="00B6324B">
        <w:rPr>
          <w:szCs w:val="24"/>
        </w:rPr>
        <w:t xml:space="preserve">. 5271/3 o výměře cca 632 m2, části </w:t>
      </w:r>
      <w:proofErr w:type="spellStart"/>
      <w:r w:rsidRPr="00B6324B">
        <w:rPr>
          <w:szCs w:val="24"/>
        </w:rPr>
        <w:t>p.p.č</w:t>
      </w:r>
      <w:proofErr w:type="spellEnd"/>
      <w:r w:rsidRPr="00B6324B">
        <w:rPr>
          <w:szCs w:val="24"/>
        </w:rPr>
        <w:t xml:space="preserve">. 4657/4 o výměře cca 560 m2, části </w:t>
      </w:r>
      <w:proofErr w:type="spellStart"/>
      <w:r w:rsidRPr="00B6324B">
        <w:rPr>
          <w:szCs w:val="24"/>
        </w:rPr>
        <w:t>p.p.č</w:t>
      </w:r>
      <w:proofErr w:type="spellEnd"/>
      <w:r w:rsidRPr="00B6324B">
        <w:rPr>
          <w:szCs w:val="24"/>
        </w:rPr>
        <w:t xml:space="preserve">. 4631/3  o výměře cca 2320 m2, části </w:t>
      </w:r>
      <w:proofErr w:type="spellStart"/>
      <w:r w:rsidRPr="00B6324B">
        <w:rPr>
          <w:szCs w:val="24"/>
        </w:rPr>
        <w:t>p.p.č</w:t>
      </w:r>
      <w:proofErr w:type="spellEnd"/>
      <w:r w:rsidRPr="00B6324B">
        <w:rPr>
          <w:szCs w:val="24"/>
        </w:rPr>
        <w:t xml:space="preserve">. 4631/1 o výměře cca 12640 m2, části </w:t>
      </w:r>
      <w:proofErr w:type="spellStart"/>
      <w:r w:rsidRPr="00B6324B">
        <w:rPr>
          <w:szCs w:val="24"/>
        </w:rPr>
        <w:t>p.p.č</w:t>
      </w:r>
      <w:proofErr w:type="spellEnd"/>
      <w:r w:rsidRPr="00B6324B">
        <w:rPr>
          <w:szCs w:val="24"/>
        </w:rPr>
        <w:t>. 4631/3 o výměře 1804 m</w:t>
      </w:r>
      <w:r w:rsidRPr="00593019">
        <w:rPr>
          <w:szCs w:val="24"/>
          <w:vertAlign w:val="superscript"/>
        </w:rPr>
        <w:t>2</w:t>
      </w:r>
      <w:r w:rsidRPr="00B6324B">
        <w:rPr>
          <w:szCs w:val="24"/>
        </w:rPr>
        <w:t xml:space="preserve"> a části </w:t>
      </w:r>
      <w:proofErr w:type="spellStart"/>
      <w:r w:rsidRPr="00B6324B">
        <w:rPr>
          <w:szCs w:val="24"/>
        </w:rPr>
        <w:t>p.p.č</w:t>
      </w:r>
      <w:proofErr w:type="spellEnd"/>
      <w:r w:rsidRPr="00B6324B">
        <w:rPr>
          <w:szCs w:val="24"/>
        </w:rPr>
        <w:t>. 4631/2 o výměře cca 3650 m</w:t>
      </w:r>
      <w:r w:rsidRPr="00593019">
        <w:rPr>
          <w:szCs w:val="24"/>
          <w:vertAlign w:val="superscript"/>
        </w:rPr>
        <w:t>2</w:t>
      </w:r>
      <w:r w:rsidRPr="00B6324B">
        <w:rPr>
          <w:szCs w:val="24"/>
        </w:rPr>
        <w:t xml:space="preserve"> všechny v </w:t>
      </w:r>
      <w:proofErr w:type="spellStart"/>
      <w:r w:rsidRPr="00B6324B">
        <w:rPr>
          <w:szCs w:val="24"/>
        </w:rPr>
        <w:t>kú</w:t>
      </w:r>
      <w:proofErr w:type="spellEnd"/>
      <w:r w:rsidRPr="00B6324B">
        <w:rPr>
          <w:szCs w:val="24"/>
        </w:rPr>
        <w:t>. Jáchymov.</w:t>
      </w:r>
      <w:r w:rsidR="008F2407">
        <w:rPr>
          <w:szCs w:val="24"/>
        </w:rPr>
        <w:t xml:space="preserve"> </w:t>
      </w:r>
      <w:r w:rsidR="008F2407">
        <w:t>(Počty hlasů: 1</w:t>
      </w:r>
      <w:r w:rsidR="00593019">
        <w:t>0</w:t>
      </w:r>
      <w:r w:rsidR="008F2407">
        <w:t>/0/0).</w:t>
      </w:r>
    </w:p>
    <w:p w14:paraId="12265E53" w14:textId="77777777" w:rsidR="0011656A" w:rsidRDefault="0011656A" w:rsidP="0011656A">
      <w:pPr>
        <w:spacing w:after="0"/>
        <w:ind w:left="0" w:firstLine="0"/>
      </w:pPr>
    </w:p>
    <w:p w14:paraId="2CD3520A" w14:textId="233504F5" w:rsidR="00593019" w:rsidRDefault="00593019" w:rsidP="0011656A">
      <w:pPr>
        <w:spacing w:after="0"/>
        <w:ind w:left="0" w:firstLine="0"/>
      </w:pPr>
      <w:r>
        <w:t xml:space="preserve">Paní Kubínová opustila jednací sál. </w:t>
      </w:r>
    </w:p>
    <w:p w14:paraId="67798F11" w14:textId="77777777" w:rsidR="0011656A" w:rsidRDefault="0011656A" w:rsidP="0011656A">
      <w:pPr>
        <w:spacing w:after="0"/>
        <w:ind w:left="0" w:firstLine="0"/>
      </w:pPr>
    </w:p>
    <w:p w14:paraId="00D7B4BE" w14:textId="6C3FE547" w:rsidR="0011656A" w:rsidRDefault="0011656A" w:rsidP="0011656A">
      <w:pPr>
        <w:spacing w:after="0"/>
        <w:ind w:left="0" w:firstLine="0"/>
      </w:pPr>
      <w:r>
        <w:t xml:space="preserve">Ad. </w:t>
      </w:r>
      <w:r w:rsidR="009A5803">
        <w:t>10</w:t>
      </w:r>
      <w:r>
        <w:t xml:space="preserve"> </w:t>
      </w:r>
      <w:r w:rsidRPr="0011656A">
        <w:rPr>
          <w:b/>
          <w:bCs/>
        </w:rPr>
        <w:t xml:space="preserve">Ukončení smlouvy o </w:t>
      </w:r>
      <w:proofErr w:type="gramStart"/>
      <w:r w:rsidRPr="0011656A">
        <w:rPr>
          <w:b/>
          <w:bCs/>
        </w:rPr>
        <w:t>spolupráci - DTM</w:t>
      </w:r>
      <w:proofErr w:type="gramEnd"/>
    </w:p>
    <w:p w14:paraId="25DD00D5" w14:textId="16496052" w:rsidR="00593019" w:rsidRPr="00097B77" w:rsidRDefault="0011656A" w:rsidP="00593019">
      <w:pPr>
        <w:ind w:left="0" w:firstLine="0"/>
        <w:rPr>
          <w:bCs/>
          <w:szCs w:val="24"/>
        </w:rPr>
      </w:pPr>
      <w:r>
        <w:rPr>
          <w:szCs w:val="24"/>
        </w:rPr>
        <w:t xml:space="preserve">Starosta předložil návrh na ukončení </w:t>
      </w:r>
      <w:r>
        <w:rPr>
          <w:rFonts w:eastAsia="Calibri"/>
          <w:szCs w:val="24"/>
        </w:rPr>
        <w:t>Smlouvy</w:t>
      </w:r>
      <w:r w:rsidRPr="00254E88">
        <w:rPr>
          <w:rFonts w:eastAsia="Calibri"/>
          <w:szCs w:val="24"/>
        </w:rPr>
        <w:t xml:space="preserve"> o spolupráci při tvorbě, aktualizaci a správě Digitální technické mapy Digitální mapy veřejné správy Karlovarského kraje po roce 2018</w:t>
      </w:r>
      <w:r>
        <w:rPr>
          <w:rFonts w:eastAsia="Calibri"/>
          <w:szCs w:val="24"/>
        </w:rPr>
        <w:t xml:space="preserve"> a otevřel diskusi. </w:t>
      </w:r>
      <w:r w:rsidR="00593019">
        <w:rPr>
          <w:szCs w:val="24"/>
        </w:rPr>
        <w:t xml:space="preserve">Pan Mgr. et Mgr. Baláž, DiS., vznesl dotaz, proč dochází k ukončení této smlouvy. Paní Bláhová, vedoucí OHS uvedla, že dle </w:t>
      </w:r>
      <w:r w:rsidR="00593019" w:rsidRPr="00097B77">
        <w:rPr>
          <w:bCs/>
          <w:szCs w:val="24"/>
        </w:rPr>
        <w:t>novelizace zákona č. 200/1994 Sb. o zeměměřictví ukládá vlastníkům technické a dopravní infrastruktury povinnost vložit data popisující jejich infrastrukturu do digitální mapy</w:t>
      </w:r>
      <w:r w:rsidR="00593019">
        <w:rPr>
          <w:bCs/>
          <w:szCs w:val="24"/>
        </w:rPr>
        <w:t xml:space="preserve"> a toto si musí zajistit každá obec sama. Dříve to dělal KK. </w:t>
      </w:r>
    </w:p>
    <w:p w14:paraId="70FE3076" w14:textId="77777777" w:rsidR="0011656A" w:rsidRDefault="0011656A" w:rsidP="0011656A">
      <w:pPr>
        <w:spacing w:after="0"/>
        <w:ind w:left="0" w:firstLine="0"/>
        <w:rPr>
          <w:rFonts w:eastAsia="Calibri"/>
          <w:szCs w:val="24"/>
        </w:rPr>
      </w:pPr>
    </w:p>
    <w:p w14:paraId="29B196C5" w14:textId="0A7FEECD" w:rsidR="0011656A" w:rsidRDefault="0011656A" w:rsidP="0011656A">
      <w:pPr>
        <w:spacing w:after="0"/>
        <w:ind w:left="0" w:firstLine="0"/>
      </w:pPr>
      <w:r>
        <w:lastRenderedPageBreak/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254E88">
        <w:rPr>
          <w:bCs/>
          <w:iCs/>
          <w:szCs w:val="24"/>
        </w:rPr>
        <w:t>Dohodu o ukončení smluvního vztahu</w:t>
      </w:r>
      <w:r w:rsidRPr="008A2893">
        <w:rPr>
          <w:b/>
          <w:iCs/>
          <w:szCs w:val="24"/>
        </w:rPr>
        <w:t xml:space="preserve"> </w:t>
      </w:r>
      <w:r>
        <w:rPr>
          <w:iCs/>
          <w:szCs w:val="24"/>
        </w:rPr>
        <w:t xml:space="preserve">uzavřenou mezi Městem Jáchymov, náměstí Republiky 1, 362 51 Jáchymov, IČO: 00254622 a Karlovarským krajem se sídlem Závodní 353/88, 360 06 Karlovy Vary, IČO: 70891168 a pověřuje starostu podpisem dohody. </w:t>
      </w:r>
      <w:r>
        <w:t xml:space="preserve">(Počty hlasů: </w:t>
      </w:r>
      <w:r w:rsidR="00593019">
        <w:t>9</w:t>
      </w:r>
      <w:r>
        <w:t>/0/0).</w:t>
      </w:r>
    </w:p>
    <w:p w14:paraId="169076CA" w14:textId="77777777" w:rsidR="0011656A" w:rsidRDefault="0011656A" w:rsidP="0011656A">
      <w:pPr>
        <w:spacing w:after="0"/>
        <w:ind w:left="0" w:firstLine="0"/>
      </w:pPr>
    </w:p>
    <w:p w14:paraId="4415FCBB" w14:textId="77777777" w:rsidR="0011656A" w:rsidRDefault="0011656A" w:rsidP="0011656A">
      <w:pPr>
        <w:spacing w:after="0"/>
        <w:ind w:left="0" w:firstLine="0"/>
      </w:pPr>
    </w:p>
    <w:p w14:paraId="3E389EEE" w14:textId="120438DB" w:rsidR="0011656A" w:rsidRDefault="0011656A" w:rsidP="0011656A">
      <w:pPr>
        <w:spacing w:after="0"/>
        <w:ind w:left="0" w:firstLine="0"/>
        <w:rPr>
          <w:b/>
          <w:bCs/>
        </w:rPr>
      </w:pPr>
      <w:r>
        <w:t xml:space="preserve">Ad. </w:t>
      </w:r>
      <w:r w:rsidR="009A5803">
        <w:t>11</w:t>
      </w:r>
      <w:r>
        <w:t xml:space="preserve"> </w:t>
      </w:r>
      <w:r w:rsidRPr="0011656A">
        <w:rPr>
          <w:b/>
          <w:bCs/>
        </w:rPr>
        <w:t>Program MPR a MPZ</w:t>
      </w:r>
    </w:p>
    <w:p w14:paraId="03AAFB33" w14:textId="29FABF5D" w:rsidR="0011656A" w:rsidRDefault="0011656A" w:rsidP="0011656A">
      <w:pPr>
        <w:spacing w:after="0"/>
        <w:ind w:left="0" w:firstLine="0"/>
        <w:rPr>
          <w:bCs/>
          <w:lang w:eastAsia="ar-SA"/>
        </w:rPr>
      </w:pPr>
      <w:r>
        <w:t xml:space="preserve">Starosta předložil návrhy na poskytnutí </w:t>
      </w:r>
      <w:r>
        <w:rPr>
          <w:bCs/>
          <w:lang w:eastAsia="ar-SA"/>
        </w:rPr>
        <w:t>p</w:t>
      </w:r>
      <w:r w:rsidRPr="000E4712">
        <w:rPr>
          <w:bCs/>
          <w:lang w:eastAsia="ar-SA"/>
        </w:rPr>
        <w:t>říspěv</w:t>
      </w:r>
      <w:r>
        <w:rPr>
          <w:bCs/>
          <w:lang w:eastAsia="ar-SA"/>
        </w:rPr>
        <w:t>ků</w:t>
      </w:r>
      <w:r w:rsidRPr="000E4712">
        <w:rPr>
          <w:bCs/>
          <w:lang w:eastAsia="ar-SA"/>
        </w:rPr>
        <w:t xml:space="preserve"> z </w:t>
      </w:r>
      <w:r>
        <w:rPr>
          <w:bCs/>
          <w:lang w:eastAsia="ar-SA"/>
        </w:rPr>
        <w:t>rozpočtu</w:t>
      </w:r>
      <w:r w:rsidRPr="000E4712">
        <w:rPr>
          <w:bCs/>
          <w:lang w:eastAsia="ar-SA"/>
        </w:rPr>
        <w:t xml:space="preserve"> města Jáchymov</w:t>
      </w:r>
      <w:r>
        <w:rPr>
          <w:bCs/>
          <w:lang w:eastAsia="ar-SA"/>
        </w:rPr>
        <w:t xml:space="preserve"> – Program</w:t>
      </w:r>
      <w:r w:rsidRPr="004B0BE3">
        <w:rPr>
          <w:bCs/>
          <w:lang w:eastAsia="ar-SA"/>
        </w:rPr>
        <w:t xml:space="preserve"> MPZ a MPR z Ministerstva kultury</w:t>
      </w:r>
      <w:r>
        <w:rPr>
          <w:bCs/>
          <w:lang w:eastAsia="ar-SA"/>
        </w:rPr>
        <w:t xml:space="preserve"> </w:t>
      </w:r>
      <w:r w:rsidRPr="000E4712">
        <w:rPr>
          <w:bCs/>
          <w:lang w:eastAsia="ar-SA"/>
        </w:rPr>
        <w:t>pro rok 202</w:t>
      </w:r>
      <w:r>
        <w:rPr>
          <w:bCs/>
          <w:lang w:eastAsia="ar-SA"/>
        </w:rPr>
        <w:t>4</w:t>
      </w:r>
      <w:r w:rsidR="005C2B30">
        <w:rPr>
          <w:bCs/>
          <w:lang w:eastAsia="ar-SA"/>
        </w:rPr>
        <w:t xml:space="preserve">. Nikdo nediskutoval. </w:t>
      </w:r>
    </w:p>
    <w:p w14:paraId="797C24CE" w14:textId="77777777" w:rsidR="0011656A" w:rsidRDefault="0011656A" w:rsidP="0011656A">
      <w:pPr>
        <w:spacing w:after="0"/>
        <w:ind w:left="0" w:firstLine="0"/>
        <w:rPr>
          <w:bCs/>
          <w:lang w:eastAsia="ar-SA"/>
        </w:rPr>
      </w:pPr>
    </w:p>
    <w:p w14:paraId="687B70F1" w14:textId="1052E2F6" w:rsidR="0011656A" w:rsidRDefault="0011656A" w:rsidP="0011656A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997E05">
        <w:rPr>
          <w:bCs/>
        </w:rPr>
        <w:t>příspěvek města ve výši 10</w:t>
      </w:r>
      <w:r>
        <w:rPr>
          <w:bCs/>
        </w:rPr>
        <w:t xml:space="preserve"> </w:t>
      </w:r>
      <w:r w:rsidRPr="00997E05">
        <w:rPr>
          <w:bCs/>
        </w:rPr>
        <w:t>%, jako podíl k dotaci z Programu MPZ a MPR Ministerstva kultury – Jáchymov 2024</w:t>
      </w:r>
      <w:r>
        <w:rPr>
          <w:bCs/>
        </w:rPr>
        <w:t xml:space="preserve"> na </w:t>
      </w:r>
      <w:r w:rsidRPr="00997E05">
        <w:rPr>
          <w:bCs/>
        </w:rPr>
        <w:t xml:space="preserve">dokončení, kompletace a osazení vikýřových oken objektu </w:t>
      </w:r>
      <w:r w:rsidRPr="0011656A">
        <w:rPr>
          <w:bCs/>
        </w:rPr>
        <w:t>náměstí Republiky č.p. 292,</w:t>
      </w:r>
      <w:r w:rsidRPr="00997E05">
        <w:rPr>
          <w:bCs/>
        </w:rPr>
        <w:t xml:space="preserve"> v Jáchymově p.</w:t>
      </w:r>
      <w:r>
        <w:rPr>
          <w:bCs/>
        </w:rPr>
        <w:t xml:space="preserve"> </w:t>
      </w:r>
      <w:r w:rsidR="00155143">
        <w:rPr>
          <w:bCs/>
        </w:rPr>
        <w:t>………</w:t>
      </w:r>
      <w:r w:rsidRPr="00997E05">
        <w:rPr>
          <w:bCs/>
        </w:rPr>
        <w:t>ve výši 30 438,- Kč</w:t>
      </w:r>
      <w:r>
        <w:rPr>
          <w:bCs/>
        </w:rPr>
        <w:t xml:space="preserve"> a</w:t>
      </w:r>
      <w:r w:rsidRPr="00F75A3D">
        <w:rPr>
          <w:bCs/>
        </w:rPr>
        <w:t xml:space="preserve"> pověřuje starostu podpisem Veřejnoprávní smlouvy.</w:t>
      </w:r>
      <w:r>
        <w:rPr>
          <w:bCs/>
        </w:rPr>
        <w:t xml:space="preserve"> </w:t>
      </w:r>
      <w:r>
        <w:t xml:space="preserve">(Počty hlasů: </w:t>
      </w:r>
      <w:r w:rsidR="005C2B30">
        <w:t>9</w:t>
      </w:r>
      <w:r>
        <w:t>/0/0).</w:t>
      </w:r>
    </w:p>
    <w:p w14:paraId="32491853" w14:textId="77777777" w:rsidR="005C2B30" w:rsidRDefault="005C2B30" w:rsidP="0011656A">
      <w:pPr>
        <w:spacing w:after="0"/>
        <w:ind w:left="0" w:firstLine="0"/>
      </w:pPr>
    </w:p>
    <w:p w14:paraId="0A6BEBF4" w14:textId="7EF9190D" w:rsidR="005C2B30" w:rsidRDefault="005C2B30" w:rsidP="0011656A">
      <w:pPr>
        <w:spacing w:after="0"/>
        <w:ind w:left="0" w:firstLine="0"/>
        <w:rPr>
          <w:bCs/>
        </w:rPr>
      </w:pPr>
      <w:r>
        <w:t xml:space="preserve">Paní Kubínová se vrátila do jednacího sálu. </w:t>
      </w:r>
    </w:p>
    <w:p w14:paraId="69209473" w14:textId="77777777" w:rsidR="0011656A" w:rsidRDefault="0011656A" w:rsidP="0011656A">
      <w:pPr>
        <w:spacing w:after="0"/>
        <w:ind w:left="0" w:firstLine="0"/>
        <w:rPr>
          <w:bCs/>
        </w:rPr>
      </w:pPr>
    </w:p>
    <w:p w14:paraId="7FB0E4E1" w14:textId="3C50EED5" w:rsidR="0011656A" w:rsidRPr="0011656A" w:rsidRDefault="0011656A" w:rsidP="0011656A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997E05">
        <w:rPr>
          <w:bCs/>
        </w:rPr>
        <w:t>příspěvek města ve výši 10</w:t>
      </w:r>
      <w:r>
        <w:rPr>
          <w:bCs/>
        </w:rPr>
        <w:t xml:space="preserve"> </w:t>
      </w:r>
      <w:r w:rsidRPr="00997E05">
        <w:rPr>
          <w:bCs/>
        </w:rPr>
        <w:t>%, jako podíl k dotaci z Programu MPZ a MPR Ministerstva kultury – Jáchymov 2024</w:t>
      </w:r>
      <w:r>
        <w:rPr>
          <w:bCs/>
        </w:rPr>
        <w:t xml:space="preserve"> </w:t>
      </w:r>
      <w:r w:rsidRPr="00EE6C5A">
        <w:rPr>
          <w:bCs/>
        </w:rPr>
        <w:t>na</w:t>
      </w:r>
      <w:r>
        <w:rPr>
          <w:bCs/>
        </w:rPr>
        <w:t xml:space="preserve"> </w:t>
      </w:r>
      <w:r w:rsidRPr="00A06520">
        <w:rPr>
          <w:bCs/>
        </w:rPr>
        <w:t>oprav</w:t>
      </w:r>
      <w:r>
        <w:rPr>
          <w:bCs/>
        </w:rPr>
        <w:t>u</w:t>
      </w:r>
      <w:r w:rsidRPr="00A06520">
        <w:rPr>
          <w:bCs/>
        </w:rPr>
        <w:t xml:space="preserve"> fasády, opěrné zdi</w:t>
      </w:r>
      <w:r>
        <w:rPr>
          <w:bCs/>
        </w:rPr>
        <w:t xml:space="preserve"> </w:t>
      </w:r>
      <w:r w:rsidRPr="00A06520">
        <w:rPr>
          <w:bCs/>
        </w:rPr>
        <w:t>(jižní část)</w:t>
      </w:r>
      <w:r>
        <w:rPr>
          <w:bCs/>
        </w:rPr>
        <w:t xml:space="preserve"> </w:t>
      </w:r>
      <w:r w:rsidRPr="00EE6C5A">
        <w:rPr>
          <w:bCs/>
        </w:rPr>
        <w:t xml:space="preserve">objektu </w:t>
      </w:r>
      <w:proofErr w:type="spellStart"/>
      <w:r w:rsidRPr="0011656A">
        <w:rPr>
          <w:bCs/>
        </w:rPr>
        <w:t>Mathesiova</w:t>
      </w:r>
      <w:proofErr w:type="spellEnd"/>
      <w:r w:rsidRPr="0011656A">
        <w:rPr>
          <w:bCs/>
        </w:rPr>
        <w:t xml:space="preserve"> ul. č.p. 117</w:t>
      </w:r>
      <w:r w:rsidRPr="00EE6C5A">
        <w:rPr>
          <w:bCs/>
        </w:rPr>
        <w:t>, v Jáchymově p</w:t>
      </w:r>
      <w:r>
        <w:rPr>
          <w:bCs/>
        </w:rPr>
        <w:t>.</w:t>
      </w:r>
      <w:r w:rsidRPr="00EE6C5A">
        <w:rPr>
          <w:bCs/>
        </w:rPr>
        <w:t xml:space="preserve"> </w:t>
      </w:r>
      <w:r w:rsidR="00155143">
        <w:rPr>
          <w:bCs/>
        </w:rPr>
        <w:t>…….</w:t>
      </w:r>
      <w:r w:rsidRPr="00EE6C5A">
        <w:rPr>
          <w:bCs/>
        </w:rPr>
        <w:t xml:space="preserve"> ve výši </w:t>
      </w:r>
      <w:r>
        <w:rPr>
          <w:bCs/>
        </w:rPr>
        <w:t>32 000</w:t>
      </w:r>
      <w:r w:rsidRPr="00EE6C5A">
        <w:rPr>
          <w:bCs/>
        </w:rPr>
        <w:t>,- Kč</w:t>
      </w:r>
      <w:r>
        <w:rPr>
          <w:bCs/>
        </w:rPr>
        <w:t xml:space="preserve"> </w:t>
      </w:r>
    </w:p>
    <w:p w14:paraId="40498054" w14:textId="03200D3C" w:rsidR="0011656A" w:rsidRDefault="0011656A" w:rsidP="0011656A">
      <w:pPr>
        <w:spacing w:after="0"/>
        <w:ind w:firstLine="6"/>
        <w:rPr>
          <w:bCs/>
        </w:rPr>
      </w:pPr>
      <w:r w:rsidRPr="00F75A3D">
        <w:rPr>
          <w:bCs/>
        </w:rPr>
        <w:t>a pověřuje starostu podpisem Veřejnoprávní smlouvy.</w:t>
      </w:r>
      <w:r>
        <w:rPr>
          <w:bCs/>
        </w:rPr>
        <w:t xml:space="preserve"> </w:t>
      </w:r>
      <w:r>
        <w:t>(Počty hlasů: 1</w:t>
      </w:r>
      <w:r w:rsidR="005C2B30">
        <w:t>0</w:t>
      </w:r>
      <w:r>
        <w:t>/0/0).</w:t>
      </w:r>
    </w:p>
    <w:p w14:paraId="129CD21D" w14:textId="77777777" w:rsidR="0011656A" w:rsidRDefault="0011656A" w:rsidP="0011656A">
      <w:pPr>
        <w:spacing w:after="0"/>
        <w:ind w:left="0" w:firstLine="0"/>
        <w:rPr>
          <w:bCs/>
        </w:rPr>
      </w:pPr>
    </w:p>
    <w:p w14:paraId="75113D0A" w14:textId="7821F235" w:rsidR="0011656A" w:rsidRDefault="0011656A" w:rsidP="0011656A">
      <w:pPr>
        <w:spacing w:after="0"/>
        <w:ind w:left="0" w:firstLine="0"/>
        <w:rPr>
          <w:bCs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997E05">
        <w:rPr>
          <w:bCs/>
        </w:rPr>
        <w:t>příspěvek města ve výši 10 %, jako podíl k dotaci z Programu MPZ a MPR Ministerstva kultury – Jáchymov 2024</w:t>
      </w:r>
      <w:r>
        <w:rPr>
          <w:bCs/>
        </w:rPr>
        <w:t xml:space="preserve"> </w:t>
      </w:r>
      <w:r w:rsidRPr="00A06520">
        <w:rPr>
          <w:bCs/>
        </w:rPr>
        <w:t xml:space="preserve">na spasování oken a kazetových dveří, truhlářské opravy a výměny poškozených částí, </w:t>
      </w:r>
      <w:proofErr w:type="spellStart"/>
      <w:r w:rsidRPr="00A06520">
        <w:rPr>
          <w:bCs/>
        </w:rPr>
        <w:t>přelištování</w:t>
      </w:r>
      <w:proofErr w:type="spellEnd"/>
      <w:r w:rsidRPr="00A06520">
        <w:rPr>
          <w:bCs/>
        </w:rPr>
        <w:t xml:space="preserve"> a renovace kování </w:t>
      </w:r>
      <w:r w:rsidRPr="005146EF">
        <w:rPr>
          <w:bCs/>
          <w:u w:val="single"/>
        </w:rPr>
        <w:t xml:space="preserve">objektu </w:t>
      </w:r>
      <w:r w:rsidRPr="0011656A">
        <w:rPr>
          <w:bCs/>
        </w:rPr>
        <w:t>ul. Mincovní Evangelický kostel s farou č.p. 681,</w:t>
      </w:r>
      <w:r>
        <w:rPr>
          <w:bCs/>
        </w:rPr>
        <w:t xml:space="preserve"> v Jáchymově </w:t>
      </w:r>
      <w:r w:rsidRPr="00A06520">
        <w:rPr>
          <w:bCs/>
        </w:rPr>
        <w:t xml:space="preserve">ve výši </w:t>
      </w:r>
      <w:r>
        <w:rPr>
          <w:bCs/>
        </w:rPr>
        <w:t xml:space="preserve">72 150,- Kč </w:t>
      </w:r>
      <w:r w:rsidRPr="00F75A3D">
        <w:rPr>
          <w:bCs/>
        </w:rPr>
        <w:t>a pověřuje starostu podpisem Veřejnoprávní smlouvy.</w:t>
      </w:r>
      <w:r>
        <w:rPr>
          <w:bCs/>
        </w:rPr>
        <w:t xml:space="preserve"> </w:t>
      </w:r>
      <w:r>
        <w:t>(Počty hlasů: 1</w:t>
      </w:r>
      <w:r w:rsidR="005C2B30">
        <w:t>0</w:t>
      </w:r>
      <w:r>
        <w:t>/0/0).</w:t>
      </w:r>
    </w:p>
    <w:p w14:paraId="30E2B0D0" w14:textId="77777777" w:rsidR="0011656A" w:rsidRDefault="0011656A" w:rsidP="0011656A">
      <w:pPr>
        <w:spacing w:after="0"/>
        <w:ind w:firstLine="6"/>
        <w:rPr>
          <w:bCs/>
        </w:rPr>
      </w:pPr>
    </w:p>
    <w:p w14:paraId="5D1DDC7D" w14:textId="587F6C1D" w:rsidR="0011656A" w:rsidRDefault="0011656A" w:rsidP="0011656A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997E05">
        <w:rPr>
          <w:bCs/>
        </w:rPr>
        <w:t>příspěvek města ve výši 10</w:t>
      </w:r>
      <w:r>
        <w:rPr>
          <w:bCs/>
        </w:rPr>
        <w:t xml:space="preserve"> </w:t>
      </w:r>
      <w:r w:rsidRPr="00997E05">
        <w:rPr>
          <w:bCs/>
        </w:rPr>
        <w:t>%, jako podíl k dotaci z Programu MPZ a MPR Ministerstva kultury – Jáchymov 2024</w:t>
      </w:r>
      <w:r>
        <w:rPr>
          <w:bCs/>
        </w:rPr>
        <w:t xml:space="preserve"> na d</w:t>
      </w:r>
      <w:r w:rsidRPr="00A06520">
        <w:rPr>
          <w:bCs/>
        </w:rPr>
        <w:t xml:space="preserve">emontáž podhledového obkladu 2 NP, </w:t>
      </w:r>
      <w:r>
        <w:rPr>
          <w:bCs/>
        </w:rPr>
        <w:t>o</w:t>
      </w:r>
      <w:r w:rsidRPr="00A06520">
        <w:rPr>
          <w:bCs/>
        </w:rPr>
        <w:t xml:space="preserve">bnova zdi, statické zajištění bočního vstupu 1NP, </w:t>
      </w:r>
      <w:r>
        <w:rPr>
          <w:bCs/>
        </w:rPr>
        <w:t>o</w:t>
      </w:r>
      <w:r w:rsidRPr="00A06520">
        <w:rPr>
          <w:bCs/>
        </w:rPr>
        <w:t>bnova podkladních vrstev podlah 2NP, doplnění výplní otvorů domu 1NP a 2NP</w:t>
      </w:r>
      <w:r>
        <w:rPr>
          <w:bCs/>
        </w:rPr>
        <w:t xml:space="preserve"> objektu </w:t>
      </w:r>
      <w:r w:rsidRPr="0011656A">
        <w:rPr>
          <w:bCs/>
        </w:rPr>
        <w:t>náměstí Republiky č.p.143,</w:t>
      </w:r>
      <w:r>
        <w:rPr>
          <w:bCs/>
        </w:rPr>
        <w:t xml:space="preserve"> v Jáchymově p. </w:t>
      </w:r>
      <w:r w:rsidR="00155143">
        <w:rPr>
          <w:bCs/>
        </w:rPr>
        <w:t>……..</w:t>
      </w:r>
      <w:r>
        <w:rPr>
          <w:bCs/>
        </w:rPr>
        <w:t xml:space="preserve"> ve výši 40 119,- Kč </w:t>
      </w:r>
      <w:r w:rsidRPr="00F75A3D">
        <w:rPr>
          <w:bCs/>
        </w:rPr>
        <w:t>a pověřuje starostu podpisem Veřejnoprávní smlouvy.</w:t>
      </w:r>
      <w:r>
        <w:rPr>
          <w:bCs/>
        </w:rPr>
        <w:t xml:space="preserve"> </w:t>
      </w:r>
      <w:r>
        <w:t>(Počty hlasů: 1</w:t>
      </w:r>
      <w:r w:rsidR="005C2B30">
        <w:t>0</w:t>
      </w:r>
      <w:r>
        <w:t>/0/0).</w:t>
      </w:r>
    </w:p>
    <w:p w14:paraId="4C206B97" w14:textId="77777777" w:rsidR="0011656A" w:rsidRDefault="0011656A" w:rsidP="0011656A">
      <w:pPr>
        <w:spacing w:after="0"/>
        <w:ind w:left="0" w:firstLine="0"/>
      </w:pPr>
    </w:p>
    <w:p w14:paraId="42CDE807" w14:textId="3E3EFD6F" w:rsidR="0011656A" w:rsidRDefault="005C2B30" w:rsidP="0011656A">
      <w:pPr>
        <w:spacing w:after="0"/>
        <w:ind w:left="0" w:firstLine="0"/>
      </w:pPr>
      <w:r>
        <w:t>Paní Kubínová opustila jednací sál.</w:t>
      </w:r>
    </w:p>
    <w:p w14:paraId="7044FCA9" w14:textId="77777777" w:rsidR="005C2B30" w:rsidRDefault="005C2B30" w:rsidP="0011656A">
      <w:pPr>
        <w:spacing w:after="0"/>
        <w:ind w:left="0" w:firstLine="0"/>
      </w:pPr>
    </w:p>
    <w:p w14:paraId="340C72F7" w14:textId="46A17814" w:rsidR="0011656A" w:rsidRDefault="0011656A" w:rsidP="0011656A">
      <w:pPr>
        <w:spacing w:after="0"/>
        <w:ind w:left="0" w:firstLine="0"/>
        <w:rPr>
          <w:b/>
          <w:bCs/>
        </w:rPr>
      </w:pPr>
      <w:r>
        <w:t>Ad. 1</w:t>
      </w:r>
      <w:r w:rsidR="009A5803">
        <w:t>2</w:t>
      </w:r>
      <w:r>
        <w:t xml:space="preserve"> </w:t>
      </w:r>
      <w:r w:rsidRPr="009D7B94">
        <w:rPr>
          <w:b/>
          <w:bCs/>
        </w:rPr>
        <w:t>Vnitřní směrnice č. 2/2024 – Fond obnovy</w:t>
      </w:r>
    </w:p>
    <w:p w14:paraId="3E4217F4" w14:textId="77777777" w:rsidR="005C2B30" w:rsidRDefault="009D7B94" w:rsidP="009D7B94">
      <w:pPr>
        <w:spacing w:after="0"/>
        <w:ind w:left="0" w:firstLine="0"/>
      </w:pPr>
      <w:r>
        <w:t xml:space="preserve">Starosta předložil návrh na aktualizaci fondu obnovu a otevřel diskusi. </w:t>
      </w:r>
      <w:r w:rsidR="005C2B30">
        <w:rPr>
          <w:szCs w:val="24"/>
        </w:rPr>
        <w:t xml:space="preserve">Pan Mgr. et Mgr. Baláž, DiS., požádal o informaci, zda směrnice byla projednána v komisi. Paní Bláhová, vedoucí OHS: ano. </w:t>
      </w:r>
    </w:p>
    <w:p w14:paraId="26C7DBB4" w14:textId="77777777" w:rsidR="005C2B30" w:rsidRDefault="005C2B30" w:rsidP="009D7B94">
      <w:pPr>
        <w:spacing w:after="0"/>
        <w:ind w:left="0" w:firstLine="0"/>
      </w:pPr>
    </w:p>
    <w:p w14:paraId="0AA57C50" w14:textId="679EEEF4" w:rsidR="009D7B94" w:rsidRDefault="009D7B94" w:rsidP="009D7B94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>
        <w:rPr>
          <w:bCs/>
          <w:szCs w:val="24"/>
        </w:rPr>
        <w:t xml:space="preserve">Vnitřní směrnici č. 02/2024 Fond obnovy města Jáchymov včetně příloh. </w:t>
      </w:r>
      <w:r>
        <w:t xml:space="preserve">(Počty hlasů: </w:t>
      </w:r>
      <w:r w:rsidR="005C2B30">
        <w:t>9</w:t>
      </w:r>
      <w:r>
        <w:t>/0/0).</w:t>
      </w:r>
    </w:p>
    <w:p w14:paraId="317B60F1" w14:textId="77777777" w:rsidR="005C2B30" w:rsidRDefault="005C2B30" w:rsidP="009D7B94">
      <w:pPr>
        <w:spacing w:after="0"/>
        <w:ind w:left="0" w:firstLine="0"/>
      </w:pPr>
    </w:p>
    <w:p w14:paraId="3C7639BF" w14:textId="53C92322" w:rsidR="005C2B30" w:rsidRDefault="005C2B30" w:rsidP="005C2B30">
      <w:pPr>
        <w:spacing w:after="0"/>
        <w:ind w:left="0" w:firstLine="0"/>
      </w:pPr>
      <w:r>
        <w:t>Paní Kubínová se vrátila do jednacího sálu.</w:t>
      </w:r>
    </w:p>
    <w:p w14:paraId="6A988932" w14:textId="77777777" w:rsidR="009D7B94" w:rsidRDefault="009D7B94" w:rsidP="009D7B94">
      <w:pPr>
        <w:spacing w:after="0"/>
        <w:ind w:left="0" w:firstLine="0"/>
      </w:pPr>
    </w:p>
    <w:p w14:paraId="4D2B2E46" w14:textId="7EDA8E49" w:rsidR="00DE271A" w:rsidRPr="009D7B94" w:rsidRDefault="009D7B94" w:rsidP="009D7B94">
      <w:pPr>
        <w:spacing w:after="0"/>
        <w:ind w:left="0" w:firstLine="0"/>
      </w:pPr>
      <w:r>
        <w:t>Ad. 1</w:t>
      </w:r>
      <w:r w:rsidR="009A5803">
        <w:t>3</w:t>
      </w:r>
      <w:r>
        <w:t xml:space="preserve"> </w:t>
      </w:r>
      <w:r w:rsidRPr="00502136">
        <w:rPr>
          <w:b/>
          <w:bCs/>
          <w:szCs w:val="24"/>
        </w:rPr>
        <w:t>Zpráva o činnosti rady města</w:t>
      </w:r>
    </w:p>
    <w:p w14:paraId="48CD4779" w14:textId="16D30B00" w:rsidR="00233766" w:rsidRPr="009D7B94" w:rsidRDefault="009645B1" w:rsidP="009D7B94">
      <w:pPr>
        <w:pStyle w:val="Styltabulky"/>
        <w:jc w:val="both"/>
        <w:rPr>
          <w:sz w:val="24"/>
          <w:szCs w:val="24"/>
        </w:rPr>
      </w:pPr>
      <w:r w:rsidRPr="009D7B94">
        <w:rPr>
          <w:sz w:val="24"/>
          <w:szCs w:val="24"/>
        </w:rPr>
        <w:lastRenderedPageBreak/>
        <w:t>S</w:t>
      </w:r>
      <w:r w:rsidR="00450369" w:rsidRPr="009D7B94">
        <w:rPr>
          <w:sz w:val="24"/>
          <w:szCs w:val="24"/>
        </w:rPr>
        <w:t xml:space="preserve">tarosta města předložil zprávu o činnosti rady města za období od </w:t>
      </w:r>
      <w:r w:rsidR="009D7B94" w:rsidRPr="009D7B94">
        <w:rPr>
          <w:sz w:val="24"/>
          <w:szCs w:val="24"/>
        </w:rPr>
        <w:t xml:space="preserve">14.2.2024 – 24.4.2024 </w:t>
      </w:r>
      <w:r w:rsidR="00450369" w:rsidRPr="009D7B94">
        <w:rPr>
          <w:sz w:val="24"/>
          <w:szCs w:val="24"/>
        </w:rPr>
        <w:t>a otevřel diskusi</w:t>
      </w:r>
      <w:r w:rsidR="00502136" w:rsidRPr="009D7B94">
        <w:rPr>
          <w:sz w:val="24"/>
          <w:szCs w:val="24"/>
        </w:rPr>
        <w:t>.</w:t>
      </w:r>
      <w:r w:rsidR="00CF7B49" w:rsidRPr="009D7B94">
        <w:rPr>
          <w:sz w:val="24"/>
          <w:szCs w:val="24"/>
        </w:rPr>
        <w:t xml:space="preserve"> </w:t>
      </w:r>
    </w:p>
    <w:p w14:paraId="3DF7DCA4" w14:textId="77777777" w:rsidR="00AE1B65" w:rsidRDefault="00AE1B65" w:rsidP="003A25C6">
      <w:pPr>
        <w:spacing w:after="0"/>
        <w:ind w:left="0" w:right="14" w:firstLine="0"/>
      </w:pPr>
    </w:p>
    <w:p w14:paraId="31CD7A3F" w14:textId="74616B7A" w:rsidR="00DE271A" w:rsidRDefault="004B6CDC" w:rsidP="003A25C6">
      <w:pPr>
        <w:spacing w:after="0" w:line="259" w:lineRule="auto"/>
        <w:ind w:left="0" w:firstLine="0"/>
        <w:jc w:val="left"/>
        <w:rPr>
          <w:u w:val="single" w:color="000000"/>
        </w:rPr>
      </w:pPr>
      <w:r>
        <w:rPr>
          <w:u w:val="single" w:color="000000"/>
        </w:rPr>
        <w:t xml:space="preserve">K radě dne </w:t>
      </w:r>
      <w:r w:rsidR="009D7B94">
        <w:rPr>
          <w:u w:val="single" w:color="000000"/>
        </w:rPr>
        <w:t>15</w:t>
      </w:r>
      <w:r w:rsidR="009645B1">
        <w:rPr>
          <w:u w:val="single" w:color="000000"/>
        </w:rPr>
        <w:t>.2</w:t>
      </w:r>
      <w:r>
        <w:rPr>
          <w:u w:val="single" w:color="000000"/>
        </w:rPr>
        <w:t>.202</w:t>
      </w:r>
      <w:r w:rsidR="009D7B94">
        <w:rPr>
          <w:u w:val="single" w:color="000000"/>
        </w:rPr>
        <w:t>4</w:t>
      </w:r>
      <w:r>
        <w:rPr>
          <w:u w:val="single" w:color="000000"/>
        </w:rPr>
        <w:t>:</w:t>
      </w:r>
    </w:p>
    <w:p w14:paraId="52807AD9" w14:textId="393EB1CF" w:rsidR="00886206" w:rsidRDefault="005C2B30" w:rsidP="00BE330F">
      <w:pPr>
        <w:spacing w:after="0" w:line="259" w:lineRule="auto"/>
        <w:ind w:left="0" w:firstLine="0"/>
        <w:rPr>
          <w:bCs/>
          <w:iCs/>
        </w:rPr>
      </w:pPr>
      <w:r>
        <w:t>-</w:t>
      </w:r>
      <w:r w:rsidRPr="005C2B30">
        <w:rPr>
          <w:szCs w:val="24"/>
        </w:rPr>
        <w:t xml:space="preserve"> </w:t>
      </w:r>
      <w:r>
        <w:rPr>
          <w:szCs w:val="24"/>
        </w:rPr>
        <w:t xml:space="preserve">p. Mgr. et Mgr. Baláž, DiS., vznesl dotaz ohledně dodatku na akci: parkovací plochy na tř. DH. Paní Bláhová: jedná se o </w:t>
      </w:r>
      <w:r w:rsidR="00BE330F">
        <w:rPr>
          <w:szCs w:val="24"/>
        </w:rPr>
        <w:t xml:space="preserve">napojení silničních vpustí do koryta + nájezdy v Lidické ul. Pan Mgr. et Mgr. Baláž, DiS., dále požádal o vysvětlení ohledně dodatku na provoz sběrného dvora. Paní Bláhová: jedná se o pronájem – prodloužení. Poté požádal o informace ohledně Palečkova hradu, zda bude použita dotace. Paní Bláhová: bez dotace. Poslední dotaz p. Mgr. et Mgr. Baláže, DiS., se týkal nesouhlasu s parkováním na náměstí Republiky – kdo žádal. Pan Kaucký: jednalo se o občany z NR, </w:t>
      </w:r>
      <w:r w:rsidR="00886206">
        <w:rPr>
          <w:szCs w:val="24"/>
        </w:rPr>
        <w:t xml:space="preserve">důvodem byla </w:t>
      </w:r>
      <w:r w:rsidR="00886206" w:rsidRPr="00D17593">
        <w:rPr>
          <w:bCs/>
          <w:iCs/>
        </w:rPr>
        <w:t>nedostatečn</w:t>
      </w:r>
      <w:r w:rsidR="00886206">
        <w:rPr>
          <w:bCs/>
          <w:iCs/>
        </w:rPr>
        <w:t>á</w:t>
      </w:r>
      <w:r w:rsidR="00886206" w:rsidRPr="00D17593">
        <w:rPr>
          <w:bCs/>
          <w:iCs/>
        </w:rPr>
        <w:t xml:space="preserve"> kapacit</w:t>
      </w:r>
      <w:r w:rsidR="00886206">
        <w:rPr>
          <w:bCs/>
          <w:iCs/>
        </w:rPr>
        <w:t xml:space="preserve">a. </w:t>
      </w:r>
    </w:p>
    <w:p w14:paraId="59EADEC6" w14:textId="49D2C668" w:rsidR="00E61D2F" w:rsidRPr="00E61D2F" w:rsidRDefault="00886206" w:rsidP="00E61D2F">
      <w:pPr>
        <w:spacing w:after="0" w:line="259" w:lineRule="auto"/>
        <w:ind w:left="0" w:firstLine="0"/>
        <w:rPr>
          <w:bCs/>
          <w:iCs/>
        </w:rPr>
      </w:pPr>
      <w:r>
        <w:rPr>
          <w:bCs/>
          <w:iCs/>
        </w:rPr>
        <w:t>-pí Kubínová</w:t>
      </w:r>
      <w:r w:rsidR="00E61D2F">
        <w:rPr>
          <w:bCs/>
          <w:iCs/>
        </w:rPr>
        <w:t xml:space="preserve"> požádala o informaci ohledně prodeje vstupenek do kostela Všech svatých. Paní Javůrková: jedná se o </w:t>
      </w:r>
      <w:r w:rsidR="00E61D2F">
        <w:rPr>
          <w:szCs w:val="24"/>
          <w:lang w:eastAsia="en-US"/>
        </w:rPr>
        <w:t>z</w:t>
      </w:r>
      <w:r w:rsidR="00E61D2F" w:rsidRPr="00F22816">
        <w:rPr>
          <w:szCs w:val="24"/>
          <w:lang w:eastAsia="en-US"/>
        </w:rPr>
        <w:t xml:space="preserve">apojení Špitálního kostelíku do rezervačního systému </w:t>
      </w:r>
      <w:proofErr w:type="spellStart"/>
      <w:r w:rsidR="00E61D2F" w:rsidRPr="00F22816">
        <w:rPr>
          <w:szCs w:val="24"/>
          <w:lang w:eastAsia="en-US"/>
        </w:rPr>
        <w:t>Montanregionu</w:t>
      </w:r>
      <w:proofErr w:type="spellEnd"/>
      <w:r w:rsidR="00E61D2F">
        <w:rPr>
          <w:szCs w:val="24"/>
          <w:lang w:eastAsia="en-US"/>
        </w:rPr>
        <w:t xml:space="preserve">, </w:t>
      </w:r>
      <w:r w:rsidR="00E61D2F" w:rsidRPr="00F22816">
        <w:rPr>
          <w:szCs w:val="24"/>
          <w:lang w:eastAsia="en-US"/>
        </w:rPr>
        <w:t xml:space="preserve">od zapojení do systému očekáváme také nárůst návštěvníků. </w:t>
      </w:r>
      <w:r w:rsidR="00E61D2F">
        <w:rPr>
          <w:szCs w:val="24"/>
          <w:lang w:eastAsia="en-US"/>
        </w:rPr>
        <w:t>Vstupné bude činit 80,- Kč</w:t>
      </w:r>
    </w:p>
    <w:p w14:paraId="66A2633C" w14:textId="77777777" w:rsidR="00BE330F" w:rsidRPr="00BE330F" w:rsidRDefault="00BE330F" w:rsidP="00E61D2F">
      <w:pPr>
        <w:spacing w:after="0" w:line="259" w:lineRule="auto"/>
        <w:ind w:left="0" w:firstLine="0"/>
        <w:rPr>
          <w:szCs w:val="24"/>
        </w:rPr>
      </w:pPr>
    </w:p>
    <w:p w14:paraId="7B700B47" w14:textId="77777777" w:rsidR="00E61D2F" w:rsidRDefault="009D7B94" w:rsidP="00E61D2F">
      <w:pPr>
        <w:spacing w:after="0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>K radě dne 23.2.2024:</w:t>
      </w:r>
    </w:p>
    <w:p w14:paraId="5DEFA187" w14:textId="4C7E3EDA" w:rsidR="009D7B94" w:rsidRDefault="00E61D2F" w:rsidP="00E61D2F">
      <w:pPr>
        <w:spacing w:after="0" w:line="259" w:lineRule="auto"/>
        <w:ind w:left="0" w:firstLine="0"/>
        <w:rPr>
          <w:u w:val="single" w:color="000000"/>
        </w:rPr>
      </w:pPr>
      <w:r>
        <w:t>-</w:t>
      </w:r>
      <w:r w:rsidRPr="005C2B30">
        <w:rPr>
          <w:szCs w:val="24"/>
        </w:rPr>
        <w:t xml:space="preserve"> </w:t>
      </w:r>
      <w:r>
        <w:rPr>
          <w:szCs w:val="24"/>
        </w:rPr>
        <w:t>p. Mgr. et Mgr. Baláž, DiS., vznesl dotaz ve věci zakázky – vybavení pro kulturní a spolkovou činnost. Paní Baranek, B.A.: jedná se o stany, světla, sety.</w:t>
      </w:r>
    </w:p>
    <w:p w14:paraId="2BF52EAB" w14:textId="77777777" w:rsidR="00E61D2F" w:rsidRDefault="00E61D2F" w:rsidP="00E61D2F">
      <w:pPr>
        <w:spacing w:after="0" w:line="259" w:lineRule="auto"/>
        <w:ind w:left="0" w:firstLine="0"/>
        <w:rPr>
          <w:u w:val="single" w:color="000000"/>
        </w:rPr>
      </w:pPr>
    </w:p>
    <w:p w14:paraId="4F9E4505" w14:textId="2B9FC92B" w:rsidR="009D7B94" w:rsidRDefault="009D7B94" w:rsidP="00E61D2F">
      <w:pPr>
        <w:spacing w:after="0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>K radě dne 28.2.2024:</w:t>
      </w:r>
    </w:p>
    <w:p w14:paraId="0354201D" w14:textId="268CB56E" w:rsidR="009D7B94" w:rsidRDefault="00E61D2F" w:rsidP="008039A3">
      <w:pPr>
        <w:spacing w:after="0" w:line="259" w:lineRule="auto"/>
        <w:ind w:left="0" w:firstLine="0"/>
        <w:rPr>
          <w:szCs w:val="24"/>
        </w:rPr>
      </w:pPr>
      <w:r>
        <w:t>-</w:t>
      </w:r>
      <w:r w:rsidRPr="005C2B30">
        <w:rPr>
          <w:szCs w:val="24"/>
        </w:rPr>
        <w:t xml:space="preserve"> </w:t>
      </w:r>
      <w:r>
        <w:rPr>
          <w:szCs w:val="24"/>
        </w:rPr>
        <w:t xml:space="preserve">p. Mgr. et Mgr. Baláž, DiS., požádal o </w:t>
      </w:r>
      <w:proofErr w:type="spellStart"/>
      <w:r>
        <w:rPr>
          <w:szCs w:val="24"/>
        </w:rPr>
        <w:t>info</w:t>
      </w:r>
      <w:proofErr w:type="spellEnd"/>
      <w:r>
        <w:rPr>
          <w:szCs w:val="24"/>
        </w:rPr>
        <w:t xml:space="preserve"> ohledně zhotovení PD na opravu povrchů a obrub, o jakou ulici se jedná. Pan Kaucký: jedná se o </w:t>
      </w:r>
      <w:proofErr w:type="spellStart"/>
      <w:r>
        <w:rPr>
          <w:szCs w:val="24"/>
        </w:rPr>
        <w:t>Mathesiovou</w:t>
      </w:r>
      <w:proofErr w:type="spellEnd"/>
      <w:r>
        <w:rPr>
          <w:szCs w:val="24"/>
        </w:rPr>
        <w:t xml:space="preserve"> ul., kde se opraví komunikace, dále se vybuduje parkoviště a také </w:t>
      </w:r>
      <w:r w:rsidR="008039A3">
        <w:rPr>
          <w:szCs w:val="24"/>
        </w:rPr>
        <w:t>VO a dešťová kanalizace. Dotace bude pouze na parkoviště. Pan</w:t>
      </w:r>
      <w:r w:rsidR="008039A3">
        <w:t xml:space="preserve"> </w:t>
      </w:r>
      <w:r w:rsidR="008039A3">
        <w:rPr>
          <w:szCs w:val="24"/>
        </w:rPr>
        <w:t xml:space="preserve">Mgr. et Mgr. Baláž, DiS., vznesl dotaz ohledně cenové nabídky na obnovu dopravního značení, o jako ulici se jedná. Starosta: jedná se ul. K Lanovce. </w:t>
      </w:r>
    </w:p>
    <w:p w14:paraId="3409F8FE" w14:textId="77777777" w:rsidR="00E61D2F" w:rsidRDefault="00E61D2F" w:rsidP="008039A3">
      <w:pPr>
        <w:spacing w:after="0" w:line="259" w:lineRule="auto"/>
        <w:ind w:left="0" w:firstLine="0"/>
        <w:rPr>
          <w:u w:val="single" w:color="000000"/>
        </w:rPr>
      </w:pPr>
    </w:p>
    <w:p w14:paraId="453150C8" w14:textId="0A4FDFCE" w:rsidR="009D7B94" w:rsidRDefault="009D7B94" w:rsidP="008039A3">
      <w:pPr>
        <w:spacing w:after="0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>K radě dne 14.3.2024:</w:t>
      </w:r>
    </w:p>
    <w:p w14:paraId="0C6EA1AE" w14:textId="77777777" w:rsidR="008039A3" w:rsidRDefault="008039A3" w:rsidP="008039A3">
      <w:pPr>
        <w:spacing w:after="0" w:line="259" w:lineRule="auto"/>
        <w:ind w:left="0" w:firstLine="0"/>
        <w:rPr>
          <w:szCs w:val="24"/>
        </w:rPr>
      </w:pPr>
      <w:r>
        <w:t>-</w:t>
      </w:r>
      <w:r w:rsidRPr="005C2B30">
        <w:rPr>
          <w:szCs w:val="24"/>
        </w:rPr>
        <w:t xml:space="preserve"> </w:t>
      </w:r>
      <w:r>
        <w:rPr>
          <w:szCs w:val="24"/>
        </w:rPr>
        <w:t xml:space="preserve">p. Mgr. et Mgr. Baláž, DiS., vznesl dotaz ve věci schválené cenové nabídky pro spol. </w:t>
      </w:r>
      <w:proofErr w:type="spellStart"/>
      <w:r>
        <w:rPr>
          <w:szCs w:val="24"/>
        </w:rPr>
        <w:t>Artendr</w:t>
      </w:r>
      <w:proofErr w:type="spellEnd"/>
      <w:r>
        <w:rPr>
          <w:szCs w:val="24"/>
        </w:rPr>
        <w:t>.</w:t>
      </w:r>
    </w:p>
    <w:p w14:paraId="31DE7963" w14:textId="5336DAF6" w:rsidR="008039A3" w:rsidRDefault="008039A3" w:rsidP="008039A3">
      <w:pPr>
        <w:spacing w:after="0" w:line="259" w:lineRule="auto"/>
        <w:ind w:left="0" w:firstLine="0"/>
        <w:rPr>
          <w:szCs w:val="24"/>
        </w:rPr>
      </w:pPr>
      <w:r>
        <w:rPr>
          <w:szCs w:val="24"/>
        </w:rPr>
        <w:t xml:space="preserve">Paní Bláhová: </w:t>
      </w:r>
      <w:r w:rsidRPr="00B320E5">
        <w:rPr>
          <w:bCs/>
        </w:rPr>
        <w:t>Společnost ARTENDR s.r.o</w:t>
      </w:r>
      <w:r w:rsidRPr="00B320E5">
        <w:rPr>
          <w:b/>
        </w:rPr>
        <w:t>.</w:t>
      </w:r>
      <w:r>
        <w:rPr>
          <w:b/>
        </w:rPr>
        <w:t xml:space="preserve"> </w:t>
      </w:r>
      <w:r w:rsidRPr="00C47104">
        <w:rPr>
          <w:bCs/>
        </w:rPr>
        <w:t>na základě Příkazní smlouvy o poskytování poradensko</w:t>
      </w:r>
      <w:r>
        <w:rPr>
          <w:bCs/>
        </w:rPr>
        <w:t>-</w:t>
      </w:r>
      <w:r w:rsidRPr="00C47104">
        <w:rPr>
          <w:bCs/>
        </w:rPr>
        <w:t>k</w:t>
      </w:r>
      <w:r>
        <w:rPr>
          <w:bCs/>
        </w:rPr>
        <w:t>o</w:t>
      </w:r>
      <w:r w:rsidRPr="00C47104">
        <w:rPr>
          <w:bCs/>
        </w:rPr>
        <w:t xml:space="preserve">nzultační činnosti </w:t>
      </w:r>
      <w:r>
        <w:rPr>
          <w:bCs/>
        </w:rPr>
        <w:t xml:space="preserve">uzavřené s městem Jáchymov </w:t>
      </w:r>
      <w:r w:rsidRPr="00C47104">
        <w:rPr>
          <w:bCs/>
        </w:rPr>
        <w:t>požádal</w:t>
      </w:r>
      <w:r>
        <w:rPr>
          <w:bCs/>
        </w:rPr>
        <w:t>a</w:t>
      </w:r>
      <w:r w:rsidRPr="00C47104">
        <w:rPr>
          <w:bCs/>
        </w:rPr>
        <w:t xml:space="preserve"> o dotaci na vyhotovení projektové dokumentace z Národního plánu obnovy - 3. výzva na finanční podporu přípravy projektů souladných s cíli EU (příprava malých projektů)</w:t>
      </w:r>
      <w:r>
        <w:rPr>
          <w:bCs/>
        </w:rPr>
        <w:t>.</w:t>
      </w:r>
      <w:r>
        <w:rPr>
          <w:szCs w:val="24"/>
        </w:rPr>
        <w:t xml:space="preserve"> </w:t>
      </w:r>
      <w:r>
        <w:rPr>
          <w:bCs/>
        </w:rPr>
        <w:t>V případě úspěchu tyto náklady budou financovány z dotačního programu. V dalším kroku ARTENDER s r.o. podá žádost o dotaci na realizaci z</w:t>
      </w:r>
      <w:r w:rsidRPr="00243592">
        <w:rPr>
          <w:bCs/>
        </w:rPr>
        <w:t xml:space="preserve"> dotační</w:t>
      </w:r>
      <w:r>
        <w:rPr>
          <w:bCs/>
        </w:rPr>
        <w:t>ho</w:t>
      </w:r>
      <w:r w:rsidRPr="00243592">
        <w:rPr>
          <w:bCs/>
        </w:rPr>
        <w:t xml:space="preserve"> titul</w:t>
      </w:r>
      <w:r>
        <w:rPr>
          <w:bCs/>
        </w:rPr>
        <w:t>u</w:t>
      </w:r>
      <w:r w:rsidRPr="00243592">
        <w:rPr>
          <w:bCs/>
        </w:rPr>
        <w:t xml:space="preserve"> </w:t>
      </w:r>
      <w:proofErr w:type="gramStart"/>
      <w:r>
        <w:rPr>
          <w:bCs/>
        </w:rPr>
        <w:t>- </w:t>
      </w:r>
      <w:r w:rsidRPr="00243592">
        <w:rPr>
          <w:bCs/>
        </w:rPr>
        <w:t xml:space="preserve"> Energetické</w:t>
      </w:r>
      <w:proofErr w:type="gramEnd"/>
      <w:r w:rsidRPr="00243592">
        <w:rPr>
          <w:bCs/>
        </w:rPr>
        <w:t xml:space="preserve"> úspory památkově chráněných budov v rámci Modernizačního fondu,</w:t>
      </w:r>
      <w:r>
        <w:rPr>
          <w:bCs/>
        </w:rPr>
        <w:t xml:space="preserve"> </w:t>
      </w:r>
      <w:r w:rsidRPr="00243592">
        <w:rPr>
          <w:bCs/>
        </w:rPr>
        <w:t>výzva je otevřena do 28.6.2024</w:t>
      </w:r>
      <w:r>
        <w:rPr>
          <w:bCs/>
        </w:rPr>
        <w:t xml:space="preserve">. Poté p. </w:t>
      </w:r>
      <w:r>
        <w:rPr>
          <w:szCs w:val="24"/>
        </w:rPr>
        <w:t>Mgr. et Mgr. Baláž, DiS., vznesl otázku ohledně rekonstrukce sociálního zázemí v hasičárně. Starosta: zakázka byla zadaná na opravu části střechy + sociální zázemí. Zakázku vyhrála firma Pa</w:t>
      </w:r>
      <w:r w:rsidR="00B8733A">
        <w:rPr>
          <w:szCs w:val="24"/>
        </w:rPr>
        <w:t xml:space="preserve">vel Hammer. Debata se točila kolem zednických prací, zda uvedená firma je schopná toto zajistit. </w:t>
      </w:r>
    </w:p>
    <w:p w14:paraId="5C39BAEB" w14:textId="5B9B3BF2" w:rsidR="00B8733A" w:rsidRPr="008039A3" w:rsidRDefault="00B8733A" w:rsidP="00B8733A">
      <w:pPr>
        <w:spacing w:after="0" w:line="259" w:lineRule="auto"/>
        <w:ind w:left="0" w:firstLine="0"/>
        <w:rPr>
          <w:szCs w:val="24"/>
        </w:rPr>
      </w:pPr>
      <w:r>
        <w:rPr>
          <w:szCs w:val="24"/>
        </w:rPr>
        <w:t xml:space="preserve">-pí Kubínová požádala o </w:t>
      </w:r>
      <w:proofErr w:type="spellStart"/>
      <w:r>
        <w:rPr>
          <w:szCs w:val="24"/>
        </w:rPr>
        <w:t>info</w:t>
      </w:r>
      <w:proofErr w:type="spellEnd"/>
      <w:r>
        <w:rPr>
          <w:szCs w:val="24"/>
        </w:rPr>
        <w:t xml:space="preserve"> na Multifunkční centrum EXPO Klínovec, jak to vypadá. Pan Kaucký sdělil, že vizualizace bude zaslána všem zastupitelům. </w:t>
      </w:r>
    </w:p>
    <w:p w14:paraId="6395C85C" w14:textId="3AB8B2B4" w:rsidR="009D7B94" w:rsidRPr="008039A3" w:rsidRDefault="008039A3" w:rsidP="00B8733A">
      <w:pPr>
        <w:spacing w:after="0" w:line="259" w:lineRule="auto"/>
        <w:ind w:left="0" w:firstLine="0"/>
      </w:pPr>
      <w:r>
        <w:rPr>
          <w:szCs w:val="24"/>
        </w:rPr>
        <w:t xml:space="preserve"> </w:t>
      </w:r>
    </w:p>
    <w:p w14:paraId="084A590C" w14:textId="2429C80A" w:rsidR="009D7B94" w:rsidRDefault="009D7B94" w:rsidP="00B8733A">
      <w:pPr>
        <w:spacing w:after="0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>K radě dne 28.3.2024:</w:t>
      </w:r>
    </w:p>
    <w:p w14:paraId="0412E6E0" w14:textId="34FA2714" w:rsidR="009D7B94" w:rsidRDefault="00B8733A" w:rsidP="00B8733A">
      <w:pPr>
        <w:spacing w:after="0" w:line="259" w:lineRule="auto"/>
        <w:ind w:left="0" w:firstLine="0"/>
      </w:pPr>
      <w:r>
        <w:t xml:space="preserve">-p. Ing. Zamazal požádal o </w:t>
      </w:r>
      <w:proofErr w:type="spellStart"/>
      <w:r>
        <w:t>info</w:t>
      </w:r>
      <w:proofErr w:type="spellEnd"/>
      <w:r>
        <w:t xml:space="preserve">, týkající se zamítnutí reklamních poutačů. Starosta: všechny reklamní poutače vyžadují souhlas Policie ČR, jelikož některé reklamy by bránily ve výhledu apod. Je třeba je projednat s Policií ČR, poté je možnost opět podat žádost. Dále p. Ing. Zamazal vznesl dotaz ohledně poutače na tzv. </w:t>
      </w:r>
      <w:proofErr w:type="spellStart"/>
      <w:r>
        <w:t>kruháči</w:t>
      </w:r>
      <w:proofErr w:type="spellEnd"/>
      <w:r>
        <w:t xml:space="preserve">. Starosta: tento poutač byl instalován na základě požadavku města, jelikož se stávalo, že komunikace především v zimním období byla ucpaná </w:t>
      </w:r>
      <w:r>
        <w:lastRenderedPageBreak/>
        <w:t xml:space="preserve">auty, které směřovaly na sjezdovku na Klínovec. Pan Ing. Zamazal požaduje prověřit, zda </w:t>
      </w:r>
      <w:r w:rsidR="00AA0097">
        <w:t xml:space="preserve">na </w:t>
      </w:r>
      <w:r>
        <w:t xml:space="preserve">tento poutač </w:t>
      </w:r>
      <w:r w:rsidR="00AA0097">
        <w:t>je stanovisko</w:t>
      </w:r>
      <w:r>
        <w:t xml:space="preserve"> Polici</w:t>
      </w:r>
      <w:r w:rsidR="00AA0097">
        <w:t>e</w:t>
      </w:r>
      <w:r>
        <w:t xml:space="preserve"> ČR. </w:t>
      </w:r>
    </w:p>
    <w:p w14:paraId="556CB934" w14:textId="77777777" w:rsidR="00B8733A" w:rsidRPr="00B8733A" w:rsidRDefault="00B8733A" w:rsidP="00AA0097">
      <w:pPr>
        <w:spacing w:after="0" w:line="259" w:lineRule="auto"/>
        <w:ind w:left="0" w:firstLine="0"/>
      </w:pPr>
    </w:p>
    <w:p w14:paraId="42B551CC" w14:textId="54E7BF01" w:rsidR="009D7B94" w:rsidRDefault="009D7B94" w:rsidP="00AA0097">
      <w:pPr>
        <w:spacing w:after="0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>K radě dne 11.4.2024:</w:t>
      </w:r>
    </w:p>
    <w:p w14:paraId="264B5EE0" w14:textId="2FDC898E" w:rsidR="00AA0097" w:rsidRPr="00AA0097" w:rsidRDefault="00AA0097" w:rsidP="00AA0097">
      <w:pPr>
        <w:spacing w:after="0" w:line="259" w:lineRule="auto"/>
        <w:ind w:left="0" w:firstLine="0"/>
      </w:pPr>
      <w:r>
        <w:t xml:space="preserve">-pí Kubínová položila otázku ohledně parkovacích automatů v ul. K Lanovce. Starosta: máme problém v zimním období, jelikož nejsou viditelné značky, proto jsme se rozhodli instalovat tyto automaty. </w:t>
      </w:r>
    </w:p>
    <w:p w14:paraId="1C6AA7D5" w14:textId="77777777" w:rsidR="009D7B94" w:rsidRDefault="009D7B94" w:rsidP="009D7B94">
      <w:pPr>
        <w:spacing w:after="0" w:line="259" w:lineRule="auto"/>
        <w:ind w:left="0" w:firstLine="0"/>
        <w:jc w:val="left"/>
        <w:rPr>
          <w:u w:val="single" w:color="000000"/>
        </w:rPr>
      </w:pPr>
    </w:p>
    <w:p w14:paraId="36EC1856" w14:textId="44121EC8" w:rsidR="00DE271A" w:rsidRPr="009D7B94" w:rsidRDefault="00280540" w:rsidP="009D7B94">
      <w:pPr>
        <w:pStyle w:val="Styltabulky"/>
        <w:jc w:val="both"/>
        <w:rPr>
          <w:sz w:val="24"/>
          <w:szCs w:val="24"/>
        </w:rPr>
      </w:pPr>
      <w:r w:rsidRPr="009D7B94">
        <w:rPr>
          <w:sz w:val="24"/>
          <w:szCs w:val="24"/>
        </w:rPr>
        <w:t xml:space="preserve">Zastupitelstvo města   </w:t>
      </w:r>
      <w:r w:rsidRPr="009D7B94">
        <w:rPr>
          <w:sz w:val="24"/>
          <w:szCs w:val="24"/>
          <w:u w:val="single"/>
        </w:rPr>
        <w:t xml:space="preserve">b e r e   n </w:t>
      </w:r>
      <w:proofErr w:type="gramStart"/>
      <w:r w:rsidRPr="009D7B94">
        <w:rPr>
          <w:sz w:val="24"/>
          <w:szCs w:val="24"/>
          <w:u w:val="single"/>
        </w:rPr>
        <w:t>a  v</w:t>
      </w:r>
      <w:proofErr w:type="gramEnd"/>
      <w:r w:rsidRPr="009D7B94">
        <w:rPr>
          <w:sz w:val="24"/>
          <w:szCs w:val="24"/>
          <w:u w:val="single"/>
        </w:rPr>
        <w:t> ě d o m í</w:t>
      </w:r>
      <w:r w:rsidRPr="009D7B94">
        <w:rPr>
          <w:sz w:val="24"/>
          <w:szCs w:val="24"/>
        </w:rPr>
        <w:t xml:space="preserve">   zprávu o činnosti rady města za období od </w:t>
      </w:r>
      <w:r w:rsidR="009D7B94" w:rsidRPr="009D7B94">
        <w:rPr>
          <w:sz w:val="24"/>
          <w:szCs w:val="24"/>
        </w:rPr>
        <w:t>14.2.2024 – 24.4.2024.</w:t>
      </w:r>
      <w:r w:rsidR="009D7B94">
        <w:rPr>
          <w:sz w:val="24"/>
          <w:szCs w:val="24"/>
        </w:rPr>
        <w:t xml:space="preserve"> </w:t>
      </w:r>
      <w:r w:rsidR="008F2407" w:rsidRPr="009D7B94">
        <w:rPr>
          <w:sz w:val="24"/>
          <w:szCs w:val="24"/>
        </w:rPr>
        <w:t>(Počty hlasů: 1</w:t>
      </w:r>
      <w:r w:rsidR="005C2B30">
        <w:rPr>
          <w:sz w:val="24"/>
          <w:szCs w:val="24"/>
        </w:rPr>
        <w:t>0</w:t>
      </w:r>
      <w:r w:rsidR="008F2407" w:rsidRPr="009D7B94">
        <w:rPr>
          <w:sz w:val="24"/>
          <w:szCs w:val="24"/>
        </w:rPr>
        <w:t>/0/0).</w:t>
      </w:r>
    </w:p>
    <w:p w14:paraId="5E42C22C" w14:textId="77777777" w:rsidR="00280540" w:rsidRDefault="00280540" w:rsidP="00FF63DB">
      <w:pPr>
        <w:spacing w:after="0"/>
        <w:ind w:firstLine="6"/>
      </w:pPr>
    </w:p>
    <w:p w14:paraId="2500B070" w14:textId="77777777" w:rsidR="00155143" w:rsidRDefault="00155143" w:rsidP="00FF63DB">
      <w:pPr>
        <w:spacing w:after="0"/>
        <w:ind w:firstLine="6"/>
      </w:pPr>
    </w:p>
    <w:p w14:paraId="49FBB8DA" w14:textId="77777777" w:rsidR="009A5803" w:rsidRDefault="009A5803" w:rsidP="00FF63DB">
      <w:pPr>
        <w:spacing w:after="0"/>
        <w:ind w:firstLine="6"/>
      </w:pPr>
    </w:p>
    <w:p w14:paraId="1D65B1AA" w14:textId="4655082C" w:rsidR="009D7B94" w:rsidRDefault="009039C6" w:rsidP="00782DBF">
      <w:pPr>
        <w:ind w:left="0" w:firstLine="0"/>
      </w:pPr>
      <w:r>
        <w:t>Ad. 1</w:t>
      </w:r>
      <w:r w:rsidR="009A5803">
        <w:t>4</w:t>
      </w:r>
      <w:r w:rsidR="009D7B94">
        <w:t xml:space="preserve"> </w:t>
      </w:r>
      <w:r w:rsidR="009D7B94" w:rsidRPr="009D7B94">
        <w:rPr>
          <w:b/>
          <w:bCs/>
        </w:rPr>
        <w:t>Různé</w:t>
      </w:r>
    </w:p>
    <w:p w14:paraId="04FC3387" w14:textId="56446A51" w:rsidR="0011463E" w:rsidRDefault="003930FB" w:rsidP="003930FB">
      <w:pPr>
        <w:ind w:left="0" w:firstLine="0"/>
        <w:rPr>
          <w:bCs/>
          <w:szCs w:val="24"/>
        </w:rPr>
      </w:pPr>
      <w:r>
        <w:rPr>
          <w:bCs/>
          <w:szCs w:val="24"/>
        </w:rPr>
        <w:t xml:space="preserve">Starosta města </w:t>
      </w:r>
      <w:r w:rsidR="00E1100D">
        <w:rPr>
          <w:bCs/>
          <w:szCs w:val="24"/>
        </w:rPr>
        <w:t xml:space="preserve">požádal p. Ing. Zamazala o předložení návrhu ohledně audio a video záznamů, který byl doplněn do programu. </w:t>
      </w:r>
      <w:r w:rsidR="00083D26">
        <w:rPr>
          <w:bCs/>
          <w:szCs w:val="24"/>
        </w:rPr>
        <w:t>Vedla se diskuse, kde bylo zmíněno, že toto má na starosti pí Baranek, B.A., usnesením RM, je potřeba věc řešit i v souvislosti se změnou jednacího řádu ZM. Dále d</w:t>
      </w:r>
      <w:r w:rsidR="00E1100D">
        <w:rPr>
          <w:bCs/>
          <w:szCs w:val="24"/>
        </w:rPr>
        <w:t xml:space="preserve">iskutovali: pí Baranek, B.A., </w:t>
      </w:r>
      <w:r w:rsidR="00A97D02">
        <w:rPr>
          <w:bCs/>
          <w:szCs w:val="24"/>
        </w:rPr>
        <w:t>p. Holý, p. Mgr. et Mgr. Baláž, DiS.</w:t>
      </w:r>
      <w:r w:rsidR="0011463E">
        <w:rPr>
          <w:bCs/>
          <w:szCs w:val="24"/>
        </w:rPr>
        <w:t xml:space="preserve">, p. Kaucký. </w:t>
      </w:r>
    </w:p>
    <w:p w14:paraId="779CD280" w14:textId="77777777" w:rsidR="00083D26" w:rsidRDefault="00083D26" w:rsidP="003930FB">
      <w:pPr>
        <w:ind w:left="0" w:firstLine="0"/>
        <w:rPr>
          <w:bCs/>
          <w:szCs w:val="24"/>
        </w:rPr>
      </w:pPr>
    </w:p>
    <w:p w14:paraId="69F3AE5F" w14:textId="47F31C77" w:rsidR="0011463E" w:rsidRDefault="0011463E" w:rsidP="0011463E">
      <w:pPr>
        <w:ind w:left="0" w:firstLine="0"/>
        <w:rPr>
          <w:szCs w:val="24"/>
        </w:rPr>
      </w:pPr>
      <w:r w:rsidRPr="009D7B94">
        <w:rPr>
          <w:szCs w:val="24"/>
        </w:rPr>
        <w:t xml:space="preserve">Zastupitelstvo města   </w:t>
      </w:r>
      <w:r w:rsidRPr="001C26A7">
        <w:rPr>
          <w:szCs w:val="24"/>
        </w:rPr>
        <w:t>s o u h l a s í</w:t>
      </w:r>
      <w:r>
        <w:rPr>
          <w:szCs w:val="24"/>
        </w:rPr>
        <w:t xml:space="preserve">   s pořizováním audio a video záznamů ze zasedání ZM na náklady města a zveřejnovat na webu a FB a pověřuje pí Baranek. B.A., zajištěním a výběru vhodné firmy. </w:t>
      </w:r>
      <w:r w:rsidRPr="009D7B94">
        <w:rPr>
          <w:szCs w:val="24"/>
        </w:rPr>
        <w:t xml:space="preserve">(Počty hlasů: </w:t>
      </w:r>
      <w:r>
        <w:rPr>
          <w:szCs w:val="24"/>
        </w:rPr>
        <w:t>3 – p. Ing. Zamazal, pí Kubínová, p. Mgr. et Mgr. Baláž, DiS./1 proti p. Bc. Plíhal/</w:t>
      </w:r>
      <w:r w:rsidR="001C26A7">
        <w:rPr>
          <w:szCs w:val="24"/>
        </w:rPr>
        <w:t xml:space="preserve">6 se zdrželi – </w:t>
      </w:r>
      <w:r w:rsidR="001C26A7">
        <w:t xml:space="preserve">p. Kaucký, p. Holý, pí Baranek, B.A., pí Javůrková, pí </w:t>
      </w:r>
      <w:proofErr w:type="spellStart"/>
      <w:r w:rsidR="001C26A7">
        <w:t>Fedorčáková</w:t>
      </w:r>
      <w:proofErr w:type="spellEnd"/>
      <w:r w:rsidR="001C26A7">
        <w:t xml:space="preserve">, pí </w:t>
      </w:r>
      <w:proofErr w:type="spellStart"/>
      <w:r w:rsidR="001C26A7">
        <w:t>Klejchová</w:t>
      </w:r>
      <w:proofErr w:type="spellEnd"/>
      <w:r w:rsidRPr="009D7B94">
        <w:rPr>
          <w:szCs w:val="24"/>
        </w:rPr>
        <w:t>).</w:t>
      </w:r>
      <w:r w:rsidR="001C26A7">
        <w:rPr>
          <w:szCs w:val="24"/>
        </w:rPr>
        <w:t xml:space="preserve"> </w:t>
      </w:r>
      <w:r w:rsidR="001C26A7" w:rsidRPr="001C26A7">
        <w:rPr>
          <w:b/>
          <w:bCs/>
          <w:szCs w:val="24"/>
        </w:rPr>
        <w:t>Tento návrh neprošel.</w:t>
      </w:r>
      <w:r w:rsidR="001C26A7">
        <w:rPr>
          <w:szCs w:val="24"/>
        </w:rPr>
        <w:t xml:space="preserve"> </w:t>
      </w:r>
    </w:p>
    <w:p w14:paraId="60D3122D" w14:textId="77777777" w:rsidR="001C26A7" w:rsidRDefault="001C26A7" w:rsidP="0011463E">
      <w:pPr>
        <w:ind w:left="0" w:firstLine="0"/>
        <w:rPr>
          <w:szCs w:val="24"/>
        </w:rPr>
      </w:pPr>
    </w:p>
    <w:p w14:paraId="6A7D1B57" w14:textId="51FDC83A" w:rsidR="001C26A7" w:rsidRDefault="001C26A7" w:rsidP="0011463E">
      <w:pPr>
        <w:ind w:left="0" w:firstLine="0"/>
        <w:rPr>
          <w:szCs w:val="24"/>
        </w:rPr>
      </w:pPr>
      <w:r w:rsidRPr="009D7B94">
        <w:rPr>
          <w:szCs w:val="24"/>
        </w:rPr>
        <w:t xml:space="preserve">Zastupitelstvo města   </w:t>
      </w:r>
      <w:r w:rsidRPr="001C26A7">
        <w:rPr>
          <w:szCs w:val="24"/>
          <w:u w:val="single"/>
        </w:rPr>
        <w:t>n e s o u h l a s í</w:t>
      </w:r>
      <w:r>
        <w:rPr>
          <w:szCs w:val="24"/>
        </w:rPr>
        <w:t xml:space="preserve">   s pořizováním audio a video záznamů ze zasedání ZM na náklady města a zveřejnovat na webu a FB</w:t>
      </w:r>
      <w:r w:rsidR="00083D26">
        <w:rPr>
          <w:szCs w:val="24"/>
        </w:rPr>
        <w:t>.</w:t>
      </w:r>
    </w:p>
    <w:p w14:paraId="0127ABBA" w14:textId="77777777" w:rsidR="0011463E" w:rsidRDefault="0011463E" w:rsidP="003930FB">
      <w:pPr>
        <w:ind w:left="0" w:firstLine="0"/>
        <w:rPr>
          <w:bCs/>
          <w:szCs w:val="24"/>
        </w:rPr>
      </w:pPr>
    </w:p>
    <w:p w14:paraId="5BB3ECE0" w14:textId="544C6C9A" w:rsidR="006F3774" w:rsidRDefault="00E1100D" w:rsidP="006F3774">
      <w:pPr>
        <w:spacing w:after="0"/>
        <w:ind w:left="0" w:firstLine="0"/>
        <w:rPr>
          <w:szCs w:val="24"/>
        </w:rPr>
      </w:pPr>
      <w:r>
        <w:rPr>
          <w:bCs/>
          <w:szCs w:val="24"/>
        </w:rPr>
        <w:t xml:space="preserve">Starosta města předložil zápis č. 4 z kontrolního výboru ze dne 14.3.2024. </w:t>
      </w:r>
      <w:r w:rsidR="006F3774">
        <w:rPr>
          <w:bCs/>
          <w:szCs w:val="24"/>
        </w:rPr>
        <w:t xml:space="preserve">Hovořilo se především o dozorčí radě </w:t>
      </w:r>
      <w:r w:rsidR="006F3774">
        <w:rPr>
          <w:szCs w:val="24"/>
        </w:rPr>
        <w:t xml:space="preserve">spol. Lesy Jáchymov s.r.o., kde byl odvolán p. Jiří Kaucký a ke zvolení předsedy nedošlo. Diskutovali: p. Kaucký, p. Mgr. et Mgr. Baláž, DiS., p. Holý, p. Bc. Plíhal. </w:t>
      </w:r>
    </w:p>
    <w:p w14:paraId="3247630F" w14:textId="209334EE" w:rsidR="00E1100D" w:rsidRDefault="00E1100D" w:rsidP="00E1100D">
      <w:pPr>
        <w:ind w:left="0" w:firstLine="0"/>
        <w:rPr>
          <w:bCs/>
          <w:szCs w:val="24"/>
        </w:rPr>
      </w:pPr>
    </w:p>
    <w:p w14:paraId="38035D57" w14:textId="77777777" w:rsidR="00E1100D" w:rsidRDefault="00E1100D" w:rsidP="00E1100D">
      <w:pPr>
        <w:ind w:left="0" w:firstLine="0"/>
        <w:rPr>
          <w:szCs w:val="24"/>
        </w:rPr>
      </w:pPr>
      <w:r w:rsidRPr="009D7B94">
        <w:rPr>
          <w:szCs w:val="24"/>
        </w:rPr>
        <w:t xml:space="preserve">Zastupitelstvo města   </w:t>
      </w:r>
      <w:r w:rsidRPr="009D7B94">
        <w:rPr>
          <w:szCs w:val="24"/>
          <w:u w:val="single"/>
        </w:rPr>
        <w:t xml:space="preserve">b e r e   n </w:t>
      </w:r>
      <w:proofErr w:type="gramStart"/>
      <w:r w:rsidRPr="009D7B94">
        <w:rPr>
          <w:szCs w:val="24"/>
          <w:u w:val="single"/>
        </w:rPr>
        <w:t>a  v</w:t>
      </w:r>
      <w:proofErr w:type="gramEnd"/>
      <w:r w:rsidRPr="009D7B94">
        <w:rPr>
          <w:szCs w:val="24"/>
          <w:u w:val="single"/>
        </w:rPr>
        <w:t> ě d o m í</w:t>
      </w:r>
      <w:r w:rsidRPr="009D7B94">
        <w:rPr>
          <w:szCs w:val="24"/>
        </w:rPr>
        <w:t xml:space="preserve">   </w:t>
      </w:r>
      <w:r>
        <w:rPr>
          <w:bCs/>
          <w:szCs w:val="24"/>
        </w:rPr>
        <w:t xml:space="preserve">zápis č. 4 z kontrolního výboru ze dne 14.3.2024. </w:t>
      </w:r>
      <w:r w:rsidRPr="009D7B94">
        <w:rPr>
          <w:szCs w:val="24"/>
        </w:rPr>
        <w:t>(Počty hlasů: 1</w:t>
      </w:r>
      <w:r>
        <w:rPr>
          <w:szCs w:val="24"/>
        </w:rPr>
        <w:t>0</w:t>
      </w:r>
      <w:r w:rsidRPr="009D7B94">
        <w:rPr>
          <w:szCs w:val="24"/>
        </w:rPr>
        <w:t>/0/0).</w:t>
      </w:r>
    </w:p>
    <w:p w14:paraId="563271EE" w14:textId="77777777" w:rsidR="00735D66" w:rsidRDefault="00735D66" w:rsidP="00782DBF">
      <w:pPr>
        <w:ind w:left="0" w:firstLine="0"/>
      </w:pPr>
    </w:p>
    <w:p w14:paraId="20630C7D" w14:textId="77777777" w:rsidR="00155143" w:rsidRDefault="00155143" w:rsidP="00782DBF">
      <w:pPr>
        <w:ind w:left="0" w:firstLine="0"/>
      </w:pPr>
    </w:p>
    <w:p w14:paraId="34B9B849" w14:textId="77777777" w:rsidR="00155143" w:rsidRDefault="00155143" w:rsidP="00782DBF">
      <w:pPr>
        <w:ind w:left="0" w:firstLine="0"/>
      </w:pPr>
    </w:p>
    <w:p w14:paraId="2B94379C" w14:textId="7304861A" w:rsidR="009039C6" w:rsidRDefault="009D7B94" w:rsidP="00782DBF">
      <w:pPr>
        <w:ind w:left="0" w:firstLine="0"/>
        <w:rPr>
          <w:b/>
          <w:bCs/>
        </w:rPr>
      </w:pPr>
      <w:r>
        <w:t>Ad. 1</w:t>
      </w:r>
      <w:r w:rsidR="009A5803">
        <w:t>5</w:t>
      </w:r>
      <w:r>
        <w:t xml:space="preserve"> </w:t>
      </w:r>
      <w:r w:rsidR="009039C6" w:rsidRPr="009D7B94">
        <w:rPr>
          <w:b/>
          <w:bCs/>
        </w:rPr>
        <w:t>Diskuse</w:t>
      </w:r>
    </w:p>
    <w:p w14:paraId="1A7DB4CA" w14:textId="53CC8B23" w:rsidR="001C26A7" w:rsidRPr="001C26A7" w:rsidRDefault="001C26A7" w:rsidP="00782DBF">
      <w:pPr>
        <w:ind w:left="0" w:firstLine="0"/>
      </w:pPr>
      <w:r>
        <w:t>-pí Kubínová požádala, zda by nemohli zastupitelé dostávat materiály do ZM ve větším předstihu, jelikož je materiálů hodně a nestačí je prostudovat. Bylo dohodnuto, že město osloví IT technika, aby nainstaloval datové uložiště, kam by si každý zastupitel mohl materiály prohlédnout.</w:t>
      </w:r>
    </w:p>
    <w:p w14:paraId="38334A07" w14:textId="77777777" w:rsidR="00735D66" w:rsidRDefault="00735D66" w:rsidP="00722403">
      <w:pPr>
        <w:spacing w:after="0"/>
        <w:ind w:left="0" w:firstLine="0"/>
      </w:pPr>
    </w:p>
    <w:p w14:paraId="423CB96F" w14:textId="77777777" w:rsidR="00155143" w:rsidRDefault="00155143" w:rsidP="00722403">
      <w:pPr>
        <w:spacing w:after="0"/>
        <w:ind w:left="0" w:firstLine="0"/>
      </w:pPr>
    </w:p>
    <w:p w14:paraId="33733E6C" w14:textId="77777777" w:rsidR="00155143" w:rsidRDefault="00155143" w:rsidP="00722403">
      <w:pPr>
        <w:spacing w:after="0"/>
        <w:ind w:left="0" w:firstLine="0"/>
      </w:pPr>
    </w:p>
    <w:p w14:paraId="7CE96377" w14:textId="77777777" w:rsidR="00155143" w:rsidRDefault="00155143" w:rsidP="00722403">
      <w:pPr>
        <w:spacing w:after="0"/>
        <w:ind w:left="0" w:firstLine="0"/>
      </w:pPr>
    </w:p>
    <w:p w14:paraId="442E1390" w14:textId="77777777" w:rsidR="00155143" w:rsidRDefault="00155143" w:rsidP="00722403">
      <w:pPr>
        <w:spacing w:after="0"/>
        <w:ind w:left="0" w:firstLine="0"/>
      </w:pPr>
    </w:p>
    <w:p w14:paraId="4967CA02" w14:textId="77777777" w:rsidR="00155143" w:rsidRDefault="00155143" w:rsidP="00722403">
      <w:pPr>
        <w:spacing w:after="0"/>
        <w:ind w:left="0" w:firstLine="0"/>
      </w:pPr>
    </w:p>
    <w:p w14:paraId="7BDEEDC9" w14:textId="5AA1ABF6" w:rsidR="00DE271A" w:rsidRDefault="004B6CDC" w:rsidP="002E060B">
      <w:pPr>
        <w:spacing w:after="0"/>
        <w:ind w:left="0" w:firstLine="0"/>
        <w:sectPr w:rsidR="00DE271A" w:rsidSect="002466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4"/>
          <w:pgMar w:top="931" w:right="1488" w:bottom="1525" w:left="1306" w:header="881" w:footer="653" w:gutter="0"/>
          <w:pgNumType w:start="1"/>
          <w:cols w:space="708"/>
          <w:docGrid w:linePitch="326"/>
        </w:sectPr>
      </w:pPr>
      <w:r>
        <w:lastRenderedPageBreak/>
        <w:t xml:space="preserve">Starosta města poděkoval všem přítomným zastupitelům a občanům za účast na </w:t>
      </w:r>
      <w:r w:rsidR="009039C6">
        <w:t>X</w:t>
      </w:r>
      <w:r w:rsidR="003930FB">
        <w:t>I</w:t>
      </w:r>
      <w:r w:rsidR="003E5F2D">
        <w:t>I</w:t>
      </w:r>
      <w:r>
        <w:t xml:space="preserve">. </w:t>
      </w:r>
      <w:r w:rsidR="002E060B">
        <w:t>v</w:t>
      </w:r>
      <w:r>
        <w:t>eřejn</w:t>
      </w:r>
      <w:r w:rsidR="002E060B">
        <w:t xml:space="preserve">ém </w:t>
      </w:r>
    </w:p>
    <w:p w14:paraId="32553E24" w14:textId="77777777" w:rsidR="00DE271A" w:rsidRDefault="004B6CDC" w:rsidP="002E060B">
      <w:pPr>
        <w:spacing w:after="0"/>
        <w:ind w:left="0" w:firstLine="0"/>
      </w:pPr>
      <w:r>
        <w:t>zasedání ZM.</w:t>
      </w:r>
    </w:p>
    <w:p w14:paraId="7D9094E5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6BCBF934" w14:textId="42725916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</w:t>
      </w:r>
      <w:r w:rsidR="00367CB6">
        <w:t xml:space="preserve"> </w:t>
      </w:r>
      <w:r>
        <w:t xml:space="preserve">                                              </w:t>
      </w:r>
      <w:r w:rsidR="009039C6">
        <w:t xml:space="preserve">               </w:t>
      </w:r>
      <w:r w:rsidR="00A97D02">
        <w:t>František Holý</w:t>
      </w:r>
    </w:p>
    <w:p w14:paraId="5DBC30FE" w14:textId="77777777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        Starosta města</w:t>
      </w:r>
    </w:p>
    <w:p w14:paraId="687A22C9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6D47C031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40DB5849" w14:textId="28C342C2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</w:t>
      </w:r>
      <w:r w:rsidR="009039C6">
        <w:t xml:space="preserve">   </w:t>
      </w:r>
      <w:r w:rsidR="009F41FB">
        <w:t xml:space="preserve">  </w:t>
      </w:r>
      <w:r>
        <w:t xml:space="preserve"> </w:t>
      </w:r>
      <w:r w:rsidR="009F41FB">
        <w:t>Lada Baranek, B.A.</w:t>
      </w:r>
    </w:p>
    <w:p w14:paraId="2DA86B8A" w14:textId="617F47F0" w:rsidR="00735D66" w:rsidRDefault="00735D66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    Místostarostka města</w:t>
      </w:r>
    </w:p>
    <w:p w14:paraId="2CCC0716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2FE32F6D" w14:textId="77777777" w:rsidR="00735D66" w:rsidRDefault="00735D66">
      <w:pPr>
        <w:tabs>
          <w:tab w:val="center" w:pos="4272"/>
        </w:tabs>
        <w:ind w:left="0" w:firstLine="0"/>
        <w:jc w:val="left"/>
      </w:pPr>
    </w:p>
    <w:p w14:paraId="3C11DD36" w14:textId="77777777" w:rsidR="00735D66" w:rsidRDefault="00735D66">
      <w:pPr>
        <w:tabs>
          <w:tab w:val="center" w:pos="4272"/>
        </w:tabs>
        <w:ind w:left="0" w:firstLine="0"/>
        <w:jc w:val="left"/>
      </w:pPr>
    </w:p>
    <w:p w14:paraId="4870860A" w14:textId="77777777" w:rsidR="00735D66" w:rsidRDefault="00735D66">
      <w:pPr>
        <w:tabs>
          <w:tab w:val="center" w:pos="4272"/>
        </w:tabs>
        <w:ind w:left="0" w:firstLine="0"/>
        <w:jc w:val="left"/>
      </w:pPr>
    </w:p>
    <w:p w14:paraId="2BEA49B3" w14:textId="77777777" w:rsidR="00735D66" w:rsidRDefault="00735D66">
      <w:pPr>
        <w:tabs>
          <w:tab w:val="center" w:pos="4272"/>
        </w:tabs>
        <w:ind w:left="0" w:firstLine="0"/>
        <w:jc w:val="left"/>
      </w:pPr>
    </w:p>
    <w:p w14:paraId="08C66BD8" w14:textId="77777777" w:rsidR="00A97D02" w:rsidRDefault="00A97D02" w:rsidP="00F26E9D">
      <w:pPr>
        <w:tabs>
          <w:tab w:val="center" w:pos="4272"/>
        </w:tabs>
        <w:spacing w:after="0" w:line="240" w:lineRule="auto"/>
        <w:ind w:left="0" w:firstLine="0"/>
        <w:jc w:val="left"/>
      </w:pPr>
    </w:p>
    <w:p w14:paraId="49D87083" w14:textId="06B4EDA0" w:rsidR="00DE271A" w:rsidRDefault="004B6CDC" w:rsidP="00F26E9D">
      <w:pPr>
        <w:tabs>
          <w:tab w:val="center" w:pos="4272"/>
        </w:tabs>
        <w:spacing w:after="0" w:line="240" w:lineRule="auto"/>
        <w:ind w:left="0" w:firstLine="0"/>
        <w:jc w:val="left"/>
      </w:pPr>
      <w:r>
        <w:t>Ověřovatelé zápisu:</w:t>
      </w:r>
      <w:r>
        <w:tab/>
      </w:r>
      <w:r w:rsidR="002E060B">
        <w:t>………………………………</w:t>
      </w:r>
      <w:r w:rsidR="00A97D02">
        <w:t>….</w:t>
      </w:r>
    </w:p>
    <w:p w14:paraId="0F613ACB" w14:textId="511EE655" w:rsidR="00DE271A" w:rsidRDefault="00A97D02" w:rsidP="00F26E9D">
      <w:pPr>
        <w:spacing w:after="0" w:line="240" w:lineRule="auto"/>
        <w:ind w:left="269" w:hanging="10"/>
        <w:jc w:val="center"/>
      </w:pPr>
      <w:r>
        <w:t>Mgr. et Mgr. Michal Baláž, DiS.</w:t>
      </w:r>
    </w:p>
    <w:p w14:paraId="754C37F4" w14:textId="77777777" w:rsidR="002E060B" w:rsidRDefault="002E060B" w:rsidP="00F26E9D">
      <w:pPr>
        <w:spacing w:after="0" w:line="240" w:lineRule="auto"/>
        <w:ind w:left="0" w:firstLine="0"/>
      </w:pPr>
    </w:p>
    <w:p w14:paraId="20193220" w14:textId="6191AD70" w:rsidR="00DE271A" w:rsidRDefault="002E060B" w:rsidP="00F26E9D">
      <w:pPr>
        <w:spacing w:after="0" w:line="240" w:lineRule="auto"/>
        <w:ind w:left="2885" w:firstLine="0"/>
        <w:jc w:val="left"/>
      </w:pPr>
      <w:r>
        <w:t>……………………………..</w:t>
      </w:r>
    </w:p>
    <w:p w14:paraId="01A4A7D5" w14:textId="7E4498D0" w:rsidR="00DE271A" w:rsidRDefault="001F1AE7" w:rsidP="00F26E9D">
      <w:pPr>
        <w:spacing w:after="0" w:line="240" w:lineRule="auto"/>
        <w:ind w:left="269" w:right="226" w:hanging="10"/>
        <w:jc w:val="center"/>
      </w:pPr>
      <w:r>
        <w:t xml:space="preserve">   </w:t>
      </w:r>
      <w:r w:rsidR="00D42BDD">
        <w:t>Lucie Kubínová</w:t>
      </w:r>
    </w:p>
    <w:p w14:paraId="422FECCB" w14:textId="77777777" w:rsidR="00F26E9D" w:rsidRDefault="00F26E9D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48748587" w14:textId="77777777" w:rsidR="00F26E9D" w:rsidRDefault="00F26E9D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44515655" w14:textId="77777777" w:rsidR="00735D66" w:rsidRDefault="00735D66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18CD9722" w14:textId="77777777" w:rsidR="00735D66" w:rsidRDefault="00735D66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00699C28" w14:textId="77777777" w:rsidR="00735D66" w:rsidRDefault="00735D66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65C5CB1F" w14:textId="77777777" w:rsidR="00735D66" w:rsidRDefault="00735D66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72E63E43" w14:textId="77777777" w:rsidR="00735D66" w:rsidRDefault="00735D66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514704BA" w14:textId="77777777" w:rsidR="00735D66" w:rsidRDefault="00735D66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403BF97F" w14:textId="77777777" w:rsidR="00735D66" w:rsidRDefault="00735D66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5844B910" w14:textId="2C8D3521" w:rsidR="00FF1225" w:rsidRPr="00F26E9D" w:rsidRDefault="00FF1225" w:rsidP="00FF1225">
      <w:pPr>
        <w:spacing w:after="0" w:line="265" w:lineRule="auto"/>
        <w:ind w:left="0" w:right="226" w:firstLine="0"/>
        <w:rPr>
          <w:sz w:val="20"/>
          <w:szCs w:val="20"/>
        </w:rPr>
      </w:pPr>
      <w:r w:rsidRPr="00F26E9D">
        <w:rPr>
          <w:sz w:val="20"/>
          <w:szCs w:val="20"/>
        </w:rPr>
        <w:t>Vypracovala: Soňa Hynková</w:t>
      </w:r>
      <w:r w:rsidR="009F41FB" w:rsidRPr="00F26E9D">
        <w:rPr>
          <w:sz w:val="20"/>
          <w:szCs w:val="20"/>
        </w:rPr>
        <w:t xml:space="preserve">, dne </w:t>
      </w:r>
      <w:r w:rsidR="003373F1">
        <w:rPr>
          <w:sz w:val="20"/>
          <w:szCs w:val="20"/>
        </w:rPr>
        <w:t>29.4</w:t>
      </w:r>
      <w:r w:rsidR="00BA28F3" w:rsidRPr="00F26E9D">
        <w:rPr>
          <w:sz w:val="20"/>
          <w:szCs w:val="20"/>
        </w:rPr>
        <w:t>.2024</w:t>
      </w:r>
    </w:p>
    <w:p w14:paraId="4568B2C5" w14:textId="77777777" w:rsidR="00FF1225" w:rsidRDefault="00FF1225" w:rsidP="002E060B">
      <w:pPr>
        <w:spacing w:after="0" w:line="265" w:lineRule="auto"/>
        <w:ind w:left="269" w:right="226" w:hanging="10"/>
        <w:jc w:val="center"/>
      </w:pPr>
    </w:p>
    <w:p w14:paraId="5C7229DD" w14:textId="4326CC45" w:rsidR="00FF1225" w:rsidRDefault="00FF1225" w:rsidP="002E060B">
      <w:pPr>
        <w:spacing w:after="0" w:line="265" w:lineRule="auto"/>
        <w:ind w:left="269" w:right="226" w:hanging="10"/>
        <w:jc w:val="center"/>
      </w:pPr>
    </w:p>
    <w:sectPr w:rsidR="00FF1225">
      <w:type w:val="continuous"/>
      <w:pgSz w:w="11904" w:h="16834"/>
      <w:pgMar w:top="931" w:right="2242" w:bottom="5165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E671D" w14:textId="77777777" w:rsidR="001F0F77" w:rsidRDefault="001F0F77">
      <w:pPr>
        <w:spacing w:after="0" w:line="240" w:lineRule="auto"/>
      </w:pPr>
      <w:r>
        <w:separator/>
      </w:r>
    </w:p>
  </w:endnote>
  <w:endnote w:type="continuationSeparator" w:id="0">
    <w:p w14:paraId="2F3426BB" w14:textId="77777777" w:rsidR="001F0F77" w:rsidRDefault="001F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84D16" w14:textId="77777777" w:rsidR="00DE271A" w:rsidRDefault="004B6CDC">
    <w:pPr>
      <w:spacing w:after="0" w:line="259" w:lineRule="auto"/>
      <w:ind w:left="14" w:firstLine="0"/>
      <w:jc w:val="left"/>
    </w:pPr>
    <w:r>
      <w:rPr>
        <w:sz w:val="22"/>
      </w:rPr>
      <w:t xml:space="preserve">* </w:t>
    </w:r>
    <w:r>
      <w:t>Počty hlasů: pro/proti/zdržel 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555184"/>
      <w:docPartObj>
        <w:docPartGallery w:val="Page Numbers (Bottom of Page)"/>
        <w:docPartUnique/>
      </w:docPartObj>
    </w:sdtPr>
    <w:sdtEndPr/>
    <w:sdtContent>
      <w:p w14:paraId="12FE4CBE" w14:textId="3993A3BD" w:rsidR="00793DBC" w:rsidRDefault="00793D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930">
          <w:rPr>
            <w:noProof/>
          </w:rPr>
          <w:t>16</w:t>
        </w:r>
        <w:r>
          <w:fldChar w:fldCharType="end"/>
        </w:r>
      </w:p>
    </w:sdtContent>
  </w:sdt>
  <w:p w14:paraId="1406ECAE" w14:textId="6A11CF49" w:rsidR="00DE271A" w:rsidRDefault="00DE271A">
    <w:pPr>
      <w:spacing w:after="0" w:line="259" w:lineRule="auto"/>
      <w:ind w:left="14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2112A" w14:textId="77777777" w:rsidR="00DE271A" w:rsidRDefault="004B6CDC">
    <w:pPr>
      <w:spacing w:after="0" w:line="259" w:lineRule="auto"/>
      <w:ind w:left="14" w:firstLine="0"/>
      <w:jc w:val="left"/>
    </w:pPr>
    <w:r>
      <w:rPr>
        <w:sz w:val="22"/>
      </w:rPr>
      <w:t xml:space="preserve">* </w:t>
    </w:r>
    <w:r>
      <w:t>Počty hlasů: pro/proti/zdržel 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C117F" w14:textId="77777777" w:rsidR="001F0F77" w:rsidRDefault="001F0F77">
      <w:pPr>
        <w:spacing w:after="0" w:line="240" w:lineRule="auto"/>
      </w:pPr>
      <w:r>
        <w:separator/>
      </w:r>
    </w:p>
  </w:footnote>
  <w:footnote w:type="continuationSeparator" w:id="0">
    <w:p w14:paraId="2644CDA1" w14:textId="77777777" w:rsidR="001F0F77" w:rsidRDefault="001F0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F55B9" w14:textId="77777777" w:rsidR="00DE271A" w:rsidRDefault="004B6CDC">
    <w:pPr>
      <w:spacing w:after="0" w:line="259" w:lineRule="auto"/>
      <w:ind w:left="0" w:right="130" w:firstLine="0"/>
      <w:jc w:val="center"/>
    </w:pPr>
    <w:r>
      <w:rPr>
        <w:sz w:val="20"/>
      </w:rPr>
      <w:t xml:space="preserve">Strana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0E104" w14:textId="3082169F" w:rsidR="00DE271A" w:rsidRDefault="00DE271A">
    <w:pPr>
      <w:spacing w:after="0" w:line="259" w:lineRule="auto"/>
      <w:ind w:left="0" w:right="13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F7C58" w14:textId="77777777" w:rsidR="00DE271A" w:rsidRDefault="004B6CDC">
    <w:pPr>
      <w:spacing w:after="0" w:line="259" w:lineRule="auto"/>
      <w:ind w:left="0" w:right="130" w:firstLine="0"/>
      <w:jc w:val="center"/>
    </w:pPr>
    <w:r>
      <w:rPr>
        <w:sz w:val="20"/>
      </w:rPr>
      <w:t xml:space="preserve">Strana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26" style="width:9.75pt;height:3.75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.25pt;height:3pt;visibility:visible;mso-wrap-style:squar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A5788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25C52"/>
    <w:multiLevelType w:val="hybridMultilevel"/>
    <w:tmpl w:val="5C7430D0"/>
    <w:lvl w:ilvl="0" w:tplc="F684A9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05169E"/>
    <w:multiLevelType w:val="hybridMultilevel"/>
    <w:tmpl w:val="DCBCB514"/>
    <w:lvl w:ilvl="0" w:tplc="54DE36D0">
      <w:start w:val="2"/>
      <w:numFmt w:val="decimal"/>
      <w:lvlText w:val="%1.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A6128">
      <w:start w:val="1"/>
      <w:numFmt w:val="lowerLetter"/>
      <w:lvlText w:val="%2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9EB0EE">
      <w:start w:val="1"/>
      <w:numFmt w:val="lowerRoman"/>
      <w:lvlText w:val="%3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A63CE">
      <w:start w:val="1"/>
      <w:numFmt w:val="decimal"/>
      <w:lvlText w:val="%4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6CFEC">
      <w:start w:val="1"/>
      <w:numFmt w:val="lowerLetter"/>
      <w:lvlText w:val="%5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8DB44">
      <w:start w:val="1"/>
      <w:numFmt w:val="lowerRoman"/>
      <w:lvlText w:val="%6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62B22">
      <w:start w:val="1"/>
      <w:numFmt w:val="decimal"/>
      <w:lvlText w:val="%7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CAE482">
      <w:start w:val="1"/>
      <w:numFmt w:val="lowerLetter"/>
      <w:lvlText w:val="%8"/>
      <w:lvlJc w:val="left"/>
      <w:pPr>
        <w:ind w:left="7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46E78">
      <w:start w:val="1"/>
      <w:numFmt w:val="lowerRoman"/>
      <w:lvlText w:val="%9"/>
      <w:lvlJc w:val="left"/>
      <w:pPr>
        <w:ind w:left="8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9C1F36"/>
    <w:multiLevelType w:val="hybridMultilevel"/>
    <w:tmpl w:val="C5AE4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13636"/>
    <w:multiLevelType w:val="hybridMultilevel"/>
    <w:tmpl w:val="0C569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D383B"/>
    <w:multiLevelType w:val="hybridMultilevel"/>
    <w:tmpl w:val="EEBE7880"/>
    <w:lvl w:ilvl="0" w:tplc="58AADF18">
      <w:start w:val="1"/>
      <w:numFmt w:val="bullet"/>
      <w:lvlText w:val="-"/>
      <w:lvlJc w:val="left"/>
      <w:pPr>
        <w:ind w:left="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76AFC26">
      <w:start w:val="1"/>
      <w:numFmt w:val="bullet"/>
      <w:lvlText w:val="o"/>
      <w:lvlJc w:val="left"/>
      <w:pPr>
        <w:ind w:left="1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73098EA">
      <w:start w:val="1"/>
      <w:numFmt w:val="bullet"/>
      <w:lvlText w:val="▪"/>
      <w:lvlJc w:val="left"/>
      <w:pPr>
        <w:ind w:left="1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B4C6C2AE">
      <w:start w:val="1"/>
      <w:numFmt w:val="bullet"/>
      <w:lvlText w:val="•"/>
      <w:lvlJc w:val="left"/>
      <w:pPr>
        <w:ind w:left="26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0BF62D30">
      <w:start w:val="1"/>
      <w:numFmt w:val="bullet"/>
      <w:lvlText w:val="o"/>
      <w:lvlJc w:val="left"/>
      <w:pPr>
        <w:ind w:left="33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F8A220BA">
      <w:start w:val="1"/>
      <w:numFmt w:val="bullet"/>
      <w:lvlText w:val="▪"/>
      <w:lvlJc w:val="left"/>
      <w:pPr>
        <w:ind w:left="40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CE622720">
      <w:start w:val="1"/>
      <w:numFmt w:val="bullet"/>
      <w:lvlText w:val="•"/>
      <w:lvlJc w:val="left"/>
      <w:pPr>
        <w:ind w:left="47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6FB4E5E0">
      <w:start w:val="1"/>
      <w:numFmt w:val="bullet"/>
      <w:lvlText w:val="o"/>
      <w:lvlJc w:val="left"/>
      <w:pPr>
        <w:ind w:left="55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22E1194">
      <w:start w:val="1"/>
      <w:numFmt w:val="bullet"/>
      <w:lvlText w:val="▪"/>
      <w:lvlJc w:val="left"/>
      <w:pPr>
        <w:ind w:left="62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F4761B1"/>
    <w:multiLevelType w:val="hybridMultilevel"/>
    <w:tmpl w:val="E8DA9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418D"/>
    <w:multiLevelType w:val="hybridMultilevel"/>
    <w:tmpl w:val="C5AE4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F40CB"/>
    <w:multiLevelType w:val="hybridMultilevel"/>
    <w:tmpl w:val="D304D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82281"/>
    <w:multiLevelType w:val="hybridMultilevel"/>
    <w:tmpl w:val="681EA64C"/>
    <w:lvl w:ilvl="0" w:tplc="E47E4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D209B"/>
    <w:multiLevelType w:val="singleLevel"/>
    <w:tmpl w:val="2E90AE1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FCC10D2"/>
    <w:multiLevelType w:val="singleLevel"/>
    <w:tmpl w:val="14845FD6"/>
    <w:lvl w:ilvl="0">
      <w:start w:val="1"/>
      <w:numFmt w:val="decimal"/>
      <w:pStyle w:val="Body"/>
      <w:lvlText w:val="%1."/>
      <w:lvlJc w:val="left"/>
      <w:pPr>
        <w:tabs>
          <w:tab w:val="num" w:pos="2486"/>
        </w:tabs>
        <w:ind w:left="2486" w:hanging="360"/>
      </w:pPr>
    </w:lvl>
  </w:abstractNum>
  <w:abstractNum w:abstractNumId="12" w15:restartNumberingAfterBreak="0">
    <w:nsid w:val="52B94D00"/>
    <w:multiLevelType w:val="hybridMultilevel"/>
    <w:tmpl w:val="1CB00082"/>
    <w:lvl w:ilvl="0" w:tplc="DFD68E9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86912"/>
    <w:multiLevelType w:val="singleLevel"/>
    <w:tmpl w:val="3A96F5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694C4385"/>
    <w:multiLevelType w:val="singleLevel"/>
    <w:tmpl w:val="0F1052A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6BAC7333"/>
    <w:multiLevelType w:val="hybridMultilevel"/>
    <w:tmpl w:val="E0CEDFEA"/>
    <w:lvl w:ilvl="0" w:tplc="A9F46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E584E"/>
    <w:multiLevelType w:val="hybridMultilevel"/>
    <w:tmpl w:val="02667D64"/>
    <w:lvl w:ilvl="0" w:tplc="E29C3A5C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882B0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A94E8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86BB6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CAE642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8C3EC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84136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FEE882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805B4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680929"/>
    <w:multiLevelType w:val="hybridMultilevel"/>
    <w:tmpl w:val="15ACCE78"/>
    <w:lvl w:ilvl="0" w:tplc="8B0CB97C">
      <w:start w:val="1"/>
      <w:numFmt w:val="bullet"/>
      <w:lvlText w:val="•"/>
      <w:lvlPicBulletId w:val="0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82390A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6C6CB2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ED532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082B34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34085A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AAD4B2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CE3478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5A29FE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EF3A06"/>
    <w:multiLevelType w:val="hybridMultilevel"/>
    <w:tmpl w:val="8D34A570"/>
    <w:lvl w:ilvl="0" w:tplc="2FBEEA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047E0"/>
    <w:multiLevelType w:val="singleLevel"/>
    <w:tmpl w:val="EF4A6ADE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0" w15:restartNumberingAfterBreak="0">
    <w:nsid w:val="791A38CD"/>
    <w:multiLevelType w:val="hybridMultilevel"/>
    <w:tmpl w:val="B61C08BC"/>
    <w:lvl w:ilvl="0" w:tplc="853CF962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2C25E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40C0E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8D440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AB40E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67122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60CA0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E2C6A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240AC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9B6150E"/>
    <w:multiLevelType w:val="hybridMultilevel"/>
    <w:tmpl w:val="C8B08B24"/>
    <w:lvl w:ilvl="0" w:tplc="4692A32A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AF66E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C1762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E31FC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AB0F0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C9524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CDE66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0CA86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A7182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D810A1F"/>
    <w:multiLevelType w:val="hybridMultilevel"/>
    <w:tmpl w:val="2102A736"/>
    <w:lvl w:ilvl="0" w:tplc="8CE82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E6C4C"/>
    <w:multiLevelType w:val="hybridMultilevel"/>
    <w:tmpl w:val="F2928F48"/>
    <w:lvl w:ilvl="0" w:tplc="53D0E35C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6FBD4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6E3FA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62B38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A4FC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043EC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ECAA4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E5AF2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E3FB0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E53D74"/>
    <w:multiLevelType w:val="hybridMultilevel"/>
    <w:tmpl w:val="987A2C6A"/>
    <w:lvl w:ilvl="0" w:tplc="13F87AE8">
      <w:start w:val="61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048237">
    <w:abstractNumId w:val="2"/>
  </w:num>
  <w:num w:numId="2" w16cid:durableId="131489430">
    <w:abstractNumId w:val="16"/>
  </w:num>
  <w:num w:numId="3" w16cid:durableId="553930409">
    <w:abstractNumId w:val="20"/>
  </w:num>
  <w:num w:numId="4" w16cid:durableId="1020548601">
    <w:abstractNumId w:val="23"/>
  </w:num>
  <w:num w:numId="5" w16cid:durableId="1528984737">
    <w:abstractNumId w:val="17"/>
  </w:num>
  <w:num w:numId="6" w16cid:durableId="1606111161">
    <w:abstractNumId w:val="21"/>
  </w:num>
  <w:num w:numId="7" w16cid:durableId="785587368">
    <w:abstractNumId w:val="11"/>
    <w:lvlOverride w:ilvl="0">
      <w:startOverride w:val="1"/>
    </w:lvlOverride>
  </w:num>
  <w:num w:numId="8" w16cid:durableId="811481314">
    <w:abstractNumId w:val="11"/>
    <w:lvlOverride w:ilvl="0">
      <w:startOverride w:val="1"/>
    </w:lvlOverride>
  </w:num>
  <w:num w:numId="9" w16cid:durableId="103111262">
    <w:abstractNumId w:val="1"/>
  </w:num>
  <w:num w:numId="10" w16cid:durableId="505483482">
    <w:abstractNumId w:val="0"/>
  </w:num>
  <w:num w:numId="11" w16cid:durableId="521209833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 w16cid:durableId="527060634">
    <w:abstractNumId w:val="15"/>
  </w:num>
  <w:num w:numId="13" w16cid:durableId="1058549520">
    <w:abstractNumId w:val="5"/>
  </w:num>
  <w:num w:numId="14" w16cid:durableId="156848813">
    <w:abstractNumId w:val="11"/>
  </w:num>
  <w:num w:numId="15" w16cid:durableId="1900288497">
    <w:abstractNumId w:val="14"/>
  </w:num>
  <w:num w:numId="16" w16cid:durableId="309213860">
    <w:abstractNumId w:val="19"/>
  </w:num>
  <w:num w:numId="17" w16cid:durableId="961494132">
    <w:abstractNumId w:val="24"/>
  </w:num>
  <w:num w:numId="18" w16cid:durableId="602690103">
    <w:abstractNumId w:val="9"/>
  </w:num>
  <w:num w:numId="19" w16cid:durableId="197857454">
    <w:abstractNumId w:val="11"/>
    <w:lvlOverride w:ilvl="0">
      <w:startOverride w:val="1"/>
    </w:lvlOverride>
  </w:num>
  <w:num w:numId="20" w16cid:durableId="1884443526">
    <w:abstractNumId w:val="10"/>
  </w:num>
  <w:num w:numId="21" w16cid:durableId="1789811094">
    <w:abstractNumId w:val="6"/>
  </w:num>
  <w:num w:numId="22" w16cid:durableId="1568342531">
    <w:abstractNumId w:val="4"/>
  </w:num>
  <w:num w:numId="23" w16cid:durableId="1359357893">
    <w:abstractNumId w:val="11"/>
    <w:lvlOverride w:ilvl="0">
      <w:startOverride w:val="1"/>
    </w:lvlOverride>
  </w:num>
  <w:num w:numId="24" w16cid:durableId="756903562">
    <w:abstractNumId w:val="11"/>
    <w:lvlOverride w:ilvl="0">
      <w:startOverride w:val="1"/>
    </w:lvlOverride>
  </w:num>
  <w:num w:numId="25" w16cid:durableId="1312948835">
    <w:abstractNumId w:val="12"/>
  </w:num>
  <w:num w:numId="26" w16cid:durableId="806168154">
    <w:abstractNumId w:val="18"/>
  </w:num>
  <w:num w:numId="27" w16cid:durableId="1037585956">
    <w:abstractNumId w:val="11"/>
    <w:lvlOverride w:ilvl="0">
      <w:startOverride w:val="1"/>
    </w:lvlOverride>
  </w:num>
  <w:num w:numId="28" w16cid:durableId="1490830997">
    <w:abstractNumId w:val="8"/>
  </w:num>
  <w:num w:numId="29" w16cid:durableId="1014111824">
    <w:abstractNumId w:val="0"/>
  </w:num>
  <w:num w:numId="30" w16cid:durableId="554971282">
    <w:abstractNumId w:val="3"/>
  </w:num>
  <w:num w:numId="31" w16cid:durableId="2046715278">
    <w:abstractNumId w:val="7"/>
  </w:num>
  <w:num w:numId="32" w16cid:durableId="4781121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71A"/>
    <w:rsid w:val="000002D2"/>
    <w:rsid w:val="00003203"/>
    <w:rsid w:val="00003BE5"/>
    <w:rsid w:val="00012C60"/>
    <w:rsid w:val="000278DE"/>
    <w:rsid w:val="00035FAB"/>
    <w:rsid w:val="00037022"/>
    <w:rsid w:val="000434B6"/>
    <w:rsid w:val="00046B2C"/>
    <w:rsid w:val="000473E5"/>
    <w:rsid w:val="00050357"/>
    <w:rsid w:val="000526DC"/>
    <w:rsid w:val="00052DAB"/>
    <w:rsid w:val="000534FF"/>
    <w:rsid w:val="00056D76"/>
    <w:rsid w:val="00060E8C"/>
    <w:rsid w:val="00062DBC"/>
    <w:rsid w:val="00065A13"/>
    <w:rsid w:val="00070C52"/>
    <w:rsid w:val="00075808"/>
    <w:rsid w:val="00081E51"/>
    <w:rsid w:val="00083285"/>
    <w:rsid w:val="00083D26"/>
    <w:rsid w:val="000A2A63"/>
    <w:rsid w:val="000B10B2"/>
    <w:rsid w:val="000B5A56"/>
    <w:rsid w:val="000B716A"/>
    <w:rsid w:val="000C0932"/>
    <w:rsid w:val="000D1C7F"/>
    <w:rsid w:val="000E1A91"/>
    <w:rsid w:val="0011463E"/>
    <w:rsid w:val="00115132"/>
    <w:rsid w:val="0011656A"/>
    <w:rsid w:val="00130BC3"/>
    <w:rsid w:val="00130CA2"/>
    <w:rsid w:val="00140B9E"/>
    <w:rsid w:val="00144197"/>
    <w:rsid w:val="00154076"/>
    <w:rsid w:val="001550F1"/>
    <w:rsid w:val="00155143"/>
    <w:rsid w:val="00164EF5"/>
    <w:rsid w:val="0017447C"/>
    <w:rsid w:val="0019558C"/>
    <w:rsid w:val="001B1494"/>
    <w:rsid w:val="001C26A7"/>
    <w:rsid w:val="001C2C79"/>
    <w:rsid w:val="001C691F"/>
    <w:rsid w:val="001D0245"/>
    <w:rsid w:val="001D482B"/>
    <w:rsid w:val="001E30DC"/>
    <w:rsid w:val="001F0F77"/>
    <w:rsid w:val="001F1AE7"/>
    <w:rsid w:val="001F7093"/>
    <w:rsid w:val="002054FC"/>
    <w:rsid w:val="00206AC0"/>
    <w:rsid w:val="0021282E"/>
    <w:rsid w:val="0021470D"/>
    <w:rsid w:val="00216E91"/>
    <w:rsid w:val="0021799F"/>
    <w:rsid w:val="00220648"/>
    <w:rsid w:val="00220F02"/>
    <w:rsid w:val="002303D5"/>
    <w:rsid w:val="00233766"/>
    <w:rsid w:val="0024666E"/>
    <w:rsid w:val="00247F4B"/>
    <w:rsid w:val="002600DB"/>
    <w:rsid w:val="0026102C"/>
    <w:rsid w:val="00280540"/>
    <w:rsid w:val="00281ABE"/>
    <w:rsid w:val="0028610C"/>
    <w:rsid w:val="002861C3"/>
    <w:rsid w:val="0029118B"/>
    <w:rsid w:val="002927CE"/>
    <w:rsid w:val="00297345"/>
    <w:rsid w:val="002A7323"/>
    <w:rsid w:val="002B0868"/>
    <w:rsid w:val="002C258A"/>
    <w:rsid w:val="002C3FD6"/>
    <w:rsid w:val="002D4B61"/>
    <w:rsid w:val="002E060B"/>
    <w:rsid w:val="002E4263"/>
    <w:rsid w:val="0031030F"/>
    <w:rsid w:val="003146D0"/>
    <w:rsid w:val="00316477"/>
    <w:rsid w:val="00316B70"/>
    <w:rsid w:val="003227B6"/>
    <w:rsid w:val="00327FC1"/>
    <w:rsid w:val="00333FD5"/>
    <w:rsid w:val="003373F1"/>
    <w:rsid w:val="00341940"/>
    <w:rsid w:val="00346AA9"/>
    <w:rsid w:val="00360895"/>
    <w:rsid w:val="00366FDD"/>
    <w:rsid w:val="00367CB6"/>
    <w:rsid w:val="00370C99"/>
    <w:rsid w:val="00374E02"/>
    <w:rsid w:val="003823DD"/>
    <w:rsid w:val="003930FB"/>
    <w:rsid w:val="003A25C6"/>
    <w:rsid w:val="003A6352"/>
    <w:rsid w:val="003C07CB"/>
    <w:rsid w:val="003D5E5C"/>
    <w:rsid w:val="003E3549"/>
    <w:rsid w:val="003E5F2D"/>
    <w:rsid w:val="003F3CC6"/>
    <w:rsid w:val="003F63FC"/>
    <w:rsid w:val="00414395"/>
    <w:rsid w:val="00422F3D"/>
    <w:rsid w:val="00445479"/>
    <w:rsid w:val="00450369"/>
    <w:rsid w:val="00453597"/>
    <w:rsid w:val="004710CD"/>
    <w:rsid w:val="004772B0"/>
    <w:rsid w:val="00480896"/>
    <w:rsid w:val="00481FEF"/>
    <w:rsid w:val="00491E68"/>
    <w:rsid w:val="004A0AA4"/>
    <w:rsid w:val="004A34F0"/>
    <w:rsid w:val="004A3930"/>
    <w:rsid w:val="004A6920"/>
    <w:rsid w:val="004B6CDC"/>
    <w:rsid w:val="004C4631"/>
    <w:rsid w:val="004C565F"/>
    <w:rsid w:val="004D0B80"/>
    <w:rsid w:val="004D55C6"/>
    <w:rsid w:val="004E1658"/>
    <w:rsid w:val="004E276F"/>
    <w:rsid w:val="004E5DB1"/>
    <w:rsid w:val="004F170B"/>
    <w:rsid w:val="00500236"/>
    <w:rsid w:val="00501921"/>
    <w:rsid w:val="00502136"/>
    <w:rsid w:val="00516805"/>
    <w:rsid w:val="00517588"/>
    <w:rsid w:val="0052356E"/>
    <w:rsid w:val="0053156B"/>
    <w:rsid w:val="005331DB"/>
    <w:rsid w:val="00552928"/>
    <w:rsid w:val="00555ED7"/>
    <w:rsid w:val="00564EEE"/>
    <w:rsid w:val="005809F3"/>
    <w:rsid w:val="00593019"/>
    <w:rsid w:val="00595B85"/>
    <w:rsid w:val="005A7BDC"/>
    <w:rsid w:val="005C2B30"/>
    <w:rsid w:val="005C644F"/>
    <w:rsid w:val="005E3A16"/>
    <w:rsid w:val="005F0089"/>
    <w:rsid w:val="005F2225"/>
    <w:rsid w:val="005F3D21"/>
    <w:rsid w:val="00600194"/>
    <w:rsid w:val="00607D23"/>
    <w:rsid w:val="00614E1E"/>
    <w:rsid w:val="00623BD1"/>
    <w:rsid w:val="006424A2"/>
    <w:rsid w:val="006502A0"/>
    <w:rsid w:val="00662703"/>
    <w:rsid w:val="006650EC"/>
    <w:rsid w:val="00667078"/>
    <w:rsid w:val="00677DDD"/>
    <w:rsid w:val="00684870"/>
    <w:rsid w:val="00686774"/>
    <w:rsid w:val="00695B50"/>
    <w:rsid w:val="006A1B9B"/>
    <w:rsid w:val="006B12BB"/>
    <w:rsid w:val="006B764F"/>
    <w:rsid w:val="006C4451"/>
    <w:rsid w:val="006C7074"/>
    <w:rsid w:val="006C75CE"/>
    <w:rsid w:val="006D5285"/>
    <w:rsid w:val="006D63A1"/>
    <w:rsid w:val="006E018E"/>
    <w:rsid w:val="006E22C1"/>
    <w:rsid w:val="006F130C"/>
    <w:rsid w:val="006F2CC0"/>
    <w:rsid w:val="006F3774"/>
    <w:rsid w:val="006F3982"/>
    <w:rsid w:val="00704574"/>
    <w:rsid w:val="007062A3"/>
    <w:rsid w:val="00712B52"/>
    <w:rsid w:val="00715CCA"/>
    <w:rsid w:val="00722403"/>
    <w:rsid w:val="0072448C"/>
    <w:rsid w:val="00735D66"/>
    <w:rsid w:val="00737EF2"/>
    <w:rsid w:val="0074587B"/>
    <w:rsid w:val="00760E03"/>
    <w:rsid w:val="00761062"/>
    <w:rsid w:val="0076344B"/>
    <w:rsid w:val="00767EEF"/>
    <w:rsid w:val="00774AFC"/>
    <w:rsid w:val="007809C8"/>
    <w:rsid w:val="00782DBF"/>
    <w:rsid w:val="00784B52"/>
    <w:rsid w:val="00786343"/>
    <w:rsid w:val="00790499"/>
    <w:rsid w:val="007922DC"/>
    <w:rsid w:val="0079389C"/>
    <w:rsid w:val="00793DBC"/>
    <w:rsid w:val="007963EA"/>
    <w:rsid w:val="007A31C6"/>
    <w:rsid w:val="007A3C94"/>
    <w:rsid w:val="007C2306"/>
    <w:rsid w:val="007C2C14"/>
    <w:rsid w:val="007D4788"/>
    <w:rsid w:val="007D511C"/>
    <w:rsid w:val="008039A3"/>
    <w:rsid w:val="00804283"/>
    <w:rsid w:val="00806A1C"/>
    <w:rsid w:val="00812239"/>
    <w:rsid w:val="008273F5"/>
    <w:rsid w:val="00831B4F"/>
    <w:rsid w:val="008341D3"/>
    <w:rsid w:val="008771CE"/>
    <w:rsid w:val="00886206"/>
    <w:rsid w:val="00886EC8"/>
    <w:rsid w:val="0089754F"/>
    <w:rsid w:val="008A0842"/>
    <w:rsid w:val="008A13FD"/>
    <w:rsid w:val="008A38F4"/>
    <w:rsid w:val="008B6D38"/>
    <w:rsid w:val="008B6F74"/>
    <w:rsid w:val="008B7A26"/>
    <w:rsid w:val="008C130D"/>
    <w:rsid w:val="008C250B"/>
    <w:rsid w:val="008C26B1"/>
    <w:rsid w:val="008D7430"/>
    <w:rsid w:val="008F2407"/>
    <w:rsid w:val="0090069B"/>
    <w:rsid w:val="009039C6"/>
    <w:rsid w:val="0090494F"/>
    <w:rsid w:val="00913D25"/>
    <w:rsid w:val="00927794"/>
    <w:rsid w:val="009277A3"/>
    <w:rsid w:val="00930B1D"/>
    <w:rsid w:val="009331BF"/>
    <w:rsid w:val="00935059"/>
    <w:rsid w:val="00952BF6"/>
    <w:rsid w:val="0095518A"/>
    <w:rsid w:val="009566B9"/>
    <w:rsid w:val="009645B1"/>
    <w:rsid w:val="00973F82"/>
    <w:rsid w:val="00980BA5"/>
    <w:rsid w:val="00985D0F"/>
    <w:rsid w:val="0099312E"/>
    <w:rsid w:val="00996669"/>
    <w:rsid w:val="009A5803"/>
    <w:rsid w:val="009B2453"/>
    <w:rsid w:val="009B450E"/>
    <w:rsid w:val="009C795C"/>
    <w:rsid w:val="009D04D7"/>
    <w:rsid w:val="009D2CD3"/>
    <w:rsid w:val="009D7B94"/>
    <w:rsid w:val="009E025D"/>
    <w:rsid w:val="009E416A"/>
    <w:rsid w:val="009E42AB"/>
    <w:rsid w:val="009E5092"/>
    <w:rsid w:val="009F04E0"/>
    <w:rsid w:val="009F134A"/>
    <w:rsid w:val="009F41FB"/>
    <w:rsid w:val="009F548C"/>
    <w:rsid w:val="00A11901"/>
    <w:rsid w:val="00A1399D"/>
    <w:rsid w:val="00A17086"/>
    <w:rsid w:val="00A17AAF"/>
    <w:rsid w:val="00A24FCA"/>
    <w:rsid w:val="00A30D82"/>
    <w:rsid w:val="00A363AF"/>
    <w:rsid w:val="00A374C6"/>
    <w:rsid w:val="00A6201D"/>
    <w:rsid w:val="00A769B3"/>
    <w:rsid w:val="00A77892"/>
    <w:rsid w:val="00A87437"/>
    <w:rsid w:val="00A92940"/>
    <w:rsid w:val="00A97D02"/>
    <w:rsid w:val="00A97DBC"/>
    <w:rsid w:val="00AA0097"/>
    <w:rsid w:val="00AA1A6D"/>
    <w:rsid w:val="00AA32B6"/>
    <w:rsid w:val="00AA3F3A"/>
    <w:rsid w:val="00AA679B"/>
    <w:rsid w:val="00AA7456"/>
    <w:rsid w:val="00AB628D"/>
    <w:rsid w:val="00AC15E5"/>
    <w:rsid w:val="00AC25B2"/>
    <w:rsid w:val="00AE1B65"/>
    <w:rsid w:val="00AF000E"/>
    <w:rsid w:val="00AF18AB"/>
    <w:rsid w:val="00B1332C"/>
    <w:rsid w:val="00B2341B"/>
    <w:rsid w:val="00B31FF7"/>
    <w:rsid w:val="00B3365B"/>
    <w:rsid w:val="00B50C4B"/>
    <w:rsid w:val="00B53BA5"/>
    <w:rsid w:val="00B62EE0"/>
    <w:rsid w:val="00B6324B"/>
    <w:rsid w:val="00B64860"/>
    <w:rsid w:val="00B64AA4"/>
    <w:rsid w:val="00B71BA8"/>
    <w:rsid w:val="00B77F40"/>
    <w:rsid w:val="00B86513"/>
    <w:rsid w:val="00B8733A"/>
    <w:rsid w:val="00B90FBA"/>
    <w:rsid w:val="00B92A8B"/>
    <w:rsid w:val="00B941C6"/>
    <w:rsid w:val="00B95F90"/>
    <w:rsid w:val="00BA28F3"/>
    <w:rsid w:val="00BA513F"/>
    <w:rsid w:val="00BA7FC6"/>
    <w:rsid w:val="00BB25F0"/>
    <w:rsid w:val="00BB556C"/>
    <w:rsid w:val="00BB7E3A"/>
    <w:rsid w:val="00BD14E9"/>
    <w:rsid w:val="00BD28E1"/>
    <w:rsid w:val="00BE330F"/>
    <w:rsid w:val="00BE6D52"/>
    <w:rsid w:val="00BF2AE8"/>
    <w:rsid w:val="00C0406E"/>
    <w:rsid w:val="00C07784"/>
    <w:rsid w:val="00C21292"/>
    <w:rsid w:val="00C23FEE"/>
    <w:rsid w:val="00C26997"/>
    <w:rsid w:val="00C27962"/>
    <w:rsid w:val="00C356A8"/>
    <w:rsid w:val="00C4362D"/>
    <w:rsid w:val="00C543BA"/>
    <w:rsid w:val="00C650AA"/>
    <w:rsid w:val="00C75987"/>
    <w:rsid w:val="00C804A7"/>
    <w:rsid w:val="00C84F20"/>
    <w:rsid w:val="00C94679"/>
    <w:rsid w:val="00C94FE2"/>
    <w:rsid w:val="00CA121D"/>
    <w:rsid w:val="00CA3CAA"/>
    <w:rsid w:val="00CA7786"/>
    <w:rsid w:val="00CB113E"/>
    <w:rsid w:val="00CC33D9"/>
    <w:rsid w:val="00CC425B"/>
    <w:rsid w:val="00CC5973"/>
    <w:rsid w:val="00CE145F"/>
    <w:rsid w:val="00CE26EA"/>
    <w:rsid w:val="00CF7B49"/>
    <w:rsid w:val="00D061A9"/>
    <w:rsid w:val="00D10754"/>
    <w:rsid w:val="00D12142"/>
    <w:rsid w:val="00D22032"/>
    <w:rsid w:val="00D23023"/>
    <w:rsid w:val="00D42BDD"/>
    <w:rsid w:val="00D46212"/>
    <w:rsid w:val="00D540F4"/>
    <w:rsid w:val="00D55892"/>
    <w:rsid w:val="00D5752C"/>
    <w:rsid w:val="00D71682"/>
    <w:rsid w:val="00D776B6"/>
    <w:rsid w:val="00D80402"/>
    <w:rsid w:val="00D871CB"/>
    <w:rsid w:val="00DB5071"/>
    <w:rsid w:val="00DB560D"/>
    <w:rsid w:val="00DD1105"/>
    <w:rsid w:val="00DD47F1"/>
    <w:rsid w:val="00DE271A"/>
    <w:rsid w:val="00DE78B3"/>
    <w:rsid w:val="00DF261E"/>
    <w:rsid w:val="00DF379D"/>
    <w:rsid w:val="00E034DB"/>
    <w:rsid w:val="00E045B1"/>
    <w:rsid w:val="00E1100D"/>
    <w:rsid w:val="00E21BDA"/>
    <w:rsid w:val="00E231D7"/>
    <w:rsid w:val="00E25BC4"/>
    <w:rsid w:val="00E36E7F"/>
    <w:rsid w:val="00E61315"/>
    <w:rsid w:val="00E61789"/>
    <w:rsid w:val="00E61D2F"/>
    <w:rsid w:val="00E641AD"/>
    <w:rsid w:val="00E67D9C"/>
    <w:rsid w:val="00E71CF5"/>
    <w:rsid w:val="00E93306"/>
    <w:rsid w:val="00E93DE2"/>
    <w:rsid w:val="00EB37CD"/>
    <w:rsid w:val="00EC2DFF"/>
    <w:rsid w:val="00EE3118"/>
    <w:rsid w:val="00EE4DB2"/>
    <w:rsid w:val="00EE5777"/>
    <w:rsid w:val="00EF1E12"/>
    <w:rsid w:val="00F00929"/>
    <w:rsid w:val="00F071E9"/>
    <w:rsid w:val="00F10B00"/>
    <w:rsid w:val="00F26E9D"/>
    <w:rsid w:val="00F33AC9"/>
    <w:rsid w:val="00F41FE5"/>
    <w:rsid w:val="00F715F6"/>
    <w:rsid w:val="00F716AB"/>
    <w:rsid w:val="00F72355"/>
    <w:rsid w:val="00F73D65"/>
    <w:rsid w:val="00F86C4C"/>
    <w:rsid w:val="00F94677"/>
    <w:rsid w:val="00F979CB"/>
    <w:rsid w:val="00FA2508"/>
    <w:rsid w:val="00FB333F"/>
    <w:rsid w:val="00FB7677"/>
    <w:rsid w:val="00FC11E8"/>
    <w:rsid w:val="00FC1F06"/>
    <w:rsid w:val="00FC685D"/>
    <w:rsid w:val="00FD1F43"/>
    <w:rsid w:val="00FE7091"/>
    <w:rsid w:val="00FE74DD"/>
    <w:rsid w:val="00FF1225"/>
    <w:rsid w:val="00FF3344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7B3B54"/>
  <w15:docId w15:val="{075B7DD7-5648-4BCF-A4A1-26BB8A78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4" w:lineRule="auto"/>
      <w:ind w:left="91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9"/>
      <w:ind w:left="62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29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1E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0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paragraph" w:styleId="Odstavecseseznamem">
    <w:name w:val="List Paragraph"/>
    <w:basedOn w:val="Normln"/>
    <w:qFormat/>
    <w:rsid w:val="00AE1B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365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B3365B"/>
    <w:rPr>
      <w:rFonts w:cs="Times New Roman"/>
      <w:kern w:val="0"/>
      <w14:ligatures w14:val="none"/>
    </w:rPr>
  </w:style>
  <w:style w:type="paragraph" w:customStyle="1" w:styleId="Body">
    <w:name w:val="Body"/>
    <w:basedOn w:val="Normln"/>
    <w:uiPriority w:val="99"/>
    <w:rsid w:val="0095518A"/>
    <w:pPr>
      <w:numPr>
        <w:numId w:val="7"/>
      </w:numPr>
      <w:spacing w:after="0" w:line="240" w:lineRule="auto"/>
    </w:pPr>
    <w:rPr>
      <w:color w:val="auto"/>
      <w:kern w:val="0"/>
      <w:szCs w:val="20"/>
      <w14:ligatures w14:val="none"/>
    </w:rPr>
  </w:style>
  <w:style w:type="character" w:customStyle="1" w:styleId="cf01">
    <w:name w:val="cf01"/>
    <w:basedOn w:val="Standardnpsmoodstavce"/>
    <w:rsid w:val="005F222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C543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049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customStyle="1" w:styleId="Styltabulky">
    <w:name w:val="Styl tabulky"/>
    <w:basedOn w:val="Normln"/>
    <w:rsid w:val="00786343"/>
    <w:pPr>
      <w:suppressAutoHyphens/>
      <w:spacing w:after="0" w:line="230" w:lineRule="auto"/>
      <w:ind w:left="0" w:firstLine="0"/>
      <w:jc w:val="left"/>
    </w:pPr>
    <w:rPr>
      <w:color w:val="auto"/>
      <w:kern w:val="0"/>
      <w:sz w:val="20"/>
      <w:szCs w:val="20"/>
      <w14:ligatures w14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823DD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2"/>
      <w:szCs w:val="21"/>
      <w:lang w:eastAsia="en-US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23DD"/>
    <w:rPr>
      <w:rFonts w:ascii="Calibri" w:eastAsia="Calibri" w:hAnsi="Calibri" w:cs="Times New Roman"/>
      <w:szCs w:val="21"/>
      <w:lang w:eastAsia="en-US"/>
      <w14:ligatures w14:val="none"/>
    </w:rPr>
  </w:style>
  <w:style w:type="paragraph" w:customStyle="1" w:styleId="Normln0">
    <w:name w:val="Normln"/>
    <w:rsid w:val="00370C99"/>
    <w:pPr>
      <w:spacing w:after="0" w:line="240" w:lineRule="auto"/>
    </w:pPr>
    <w:rPr>
      <w:rFonts w:ascii="MS Sans Serif" w:eastAsia="Times New Roman" w:hAnsi="MS Sans Serif" w:cs="Times New Roman"/>
      <w:kern w:val="0"/>
      <w:sz w:val="24"/>
      <w:szCs w:val="20"/>
      <w14:ligatures w14:val="none"/>
    </w:rPr>
  </w:style>
  <w:style w:type="character" w:styleId="Hypertextovodkaz">
    <w:name w:val="Hyperlink"/>
    <w:uiPriority w:val="99"/>
    <w:unhideWhenUsed/>
    <w:rsid w:val="00CA121D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540F4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nhideWhenUsed/>
    <w:rsid w:val="00793DB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ZpatChar">
    <w:name w:val="Zápatí Char"/>
    <w:basedOn w:val="Standardnpsmoodstavce"/>
    <w:link w:val="Zpat"/>
    <w:rsid w:val="00793DBC"/>
    <w:rPr>
      <w:rFonts w:cs="Times New Roman"/>
      <w:kern w:val="0"/>
      <w14:ligatures w14:val="none"/>
    </w:rPr>
  </w:style>
  <w:style w:type="paragraph" w:customStyle="1" w:styleId="Zkladntext24">
    <w:name w:val="Základní text 24"/>
    <w:basedOn w:val="Normln"/>
    <w:rsid w:val="00164EF5"/>
    <w:pPr>
      <w:spacing w:after="0" w:line="240" w:lineRule="auto"/>
      <w:ind w:left="284" w:hanging="284"/>
    </w:pPr>
    <w:rPr>
      <w:color w:val="auto"/>
      <w:kern w:val="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29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1E68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customStyle="1" w:styleId="Zkladntext21">
    <w:name w:val="Základní text 21"/>
    <w:basedOn w:val="Normln"/>
    <w:rsid w:val="00491E68"/>
    <w:pPr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color w:val="auto"/>
      <w:kern w:val="0"/>
      <w:szCs w:val="20"/>
      <w14:ligatures w14:val="none"/>
    </w:rPr>
  </w:style>
  <w:style w:type="paragraph" w:customStyle="1" w:styleId="Poznmka">
    <w:name w:val="Poznámka"/>
    <w:basedOn w:val="Normln"/>
    <w:rsid w:val="00491E68"/>
    <w:pPr>
      <w:suppressAutoHyphens/>
      <w:spacing w:after="0" w:line="228" w:lineRule="auto"/>
      <w:ind w:left="0" w:firstLine="0"/>
      <w:jc w:val="left"/>
    </w:pPr>
    <w:rPr>
      <w:i/>
      <w:color w:val="auto"/>
      <w:kern w:val="0"/>
      <w:sz w:val="20"/>
      <w:szCs w:val="20"/>
      <w14:ligatures w14:val="none"/>
    </w:rPr>
  </w:style>
  <w:style w:type="paragraph" w:customStyle="1" w:styleId="ZkladntextIMP">
    <w:name w:val="Základní text_IMP"/>
    <w:basedOn w:val="Normln"/>
    <w:rsid w:val="006B12BB"/>
    <w:pPr>
      <w:suppressAutoHyphens/>
      <w:spacing w:after="0" w:line="276" w:lineRule="auto"/>
      <w:ind w:left="0" w:firstLine="0"/>
      <w:jc w:val="left"/>
    </w:pPr>
    <w:rPr>
      <w:color w:val="auto"/>
      <w:kern w:val="0"/>
      <w:szCs w:val="20"/>
      <w14:ligatures w14:val="none"/>
    </w:rPr>
  </w:style>
  <w:style w:type="paragraph" w:styleId="Zkladntext2">
    <w:name w:val="Body Text 2"/>
    <w:basedOn w:val="Normln"/>
    <w:link w:val="Zkladntext2Char"/>
    <w:rsid w:val="00480896"/>
    <w:pPr>
      <w:tabs>
        <w:tab w:val="left" w:pos="1985"/>
      </w:tabs>
      <w:spacing w:after="0" w:line="240" w:lineRule="auto"/>
      <w:ind w:left="0" w:firstLine="0"/>
      <w:jc w:val="left"/>
    </w:pPr>
    <w:rPr>
      <w:color w:val="auto"/>
      <w:kern w:val="0"/>
      <w:szCs w:val="20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48089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Siln">
    <w:name w:val="Strong"/>
    <w:uiPriority w:val="22"/>
    <w:qFormat/>
    <w:rsid w:val="00480896"/>
    <w:rPr>
      <w:b/>
      <w:bCs/>
    </w:rPr>
  </w:style>
  <w:style w:type="paragraph" w:customStyle="1" w:styleId="dka">
    <w:name w:val="Řádka"/>
    <w:rsid w:val="00A778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4BF12-D59E-4698-924F-F8DE0534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6369</Words>
  <Characters>37583</Characters>
  <Application>Microsoft Office Word</Application>
  <DocSecurity>4</DocSecurity>
  <Lines>313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Sineo+36823071009550</vt:lpstr>
    </vt:vector>
  </TitlesOfParts>
  <Company/>
  <LinksUpToDate>false</LinksUpToDate>
  <CharactersWithSpaces>43865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Sineo+36823071009550</dc:title>
  <dc:subject/>
  <dc:creator>Hynková Soňa</dc:creator>
  <cp:keywords/>
  <cp:lastModifiedBy>Město Jáchymov</cp:lastModifiedBy>
  <cp:revision>2</cp:revision>
  <cp:lastPrinted>2024-05-14T06:00:00Z</cp:lastPrinted>
  <dcterms:created xsi:type="dcterms:W3CDTF">2024-05-14T06:00:00Z</dcterms:created>
  <dcterms:modified xsi:type="dcterms:W3CDTF">2024-05-14T06:00:00Z</dcterms:modified>
</cp:coreProperties>
</file>